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AC8C" w14:textId="77777777" w:rsidR="007D7DC3" w:rsidRDefault="00DF2C92">
      <w:r>
        <w:t>MBA</w:t>
      </w:r>
      <w:r w:rsidR="007D7DC3">
        <w:t xml:space="preserve"> Program Inbound vs. Outbound Assessment Results</w:t>
      </w:r>
    </w:p>
    <w:p w14:paraId="4D0D37D2" w14:textId="7BEC7975" w:rsidR="00FA5941" w:rsidRPr="00FA5941" w:rsidRDefault="007D4BFD">
      <w:pPr>
        <w:rPr>
          <w:b/>
          <w:color w:val="0070C0"/>
          <w:u w:val="single"/>
        </w:rPr>
      </w:pPr>
      <w:hyperlink r:id="rId4" w:history="1">
        <w:r w:rsidR="00FA5941" w:rsidRPr="007D4BFD">
          <w:rPr>
            <w:rStyle w:val="Hyperlink"/>
            <w:b/>
          </w:rPr>
          <w:t>201</w:t>
        </w:r>
        <w:r w:rsidR="00123AE8" w:rsidRPr="007D4BFD">
          <w:rPr>
            <w:rStyle w:val="Hyperlink"/>
            <w:b/>
          </w:rPr>
          <w:t>9</w:t>
        </w:r>
        <w:r w:rsidR="00FA5941" w:rsidRPr="007D4BFD">
          <w:rPr>
            <w:rStyle w:val="Hyperlink"/>
            <w:b/>
          </w:rPr>
          <w:t xml:space="preserve"> – 202</w:t>
        </w:r>
        <w:r w:rsidR="00D73CF0" w:rsidRPr="007D4BFD">
          <w:rPr>
            <w:rStyle w:val="Hyperlink"/>
            <w:b/>
          </w:rPr>
          <w:t>3</w:t>
        </w:r>
        <w:r w:rsidR="00FA5941" w:rsidRPr="007D4BFD">
          <w:rPr>
            <w:rStyle w:val="Hyperlink"/>
            <w:b/>
          </w:rPr>
          <w:t xml:space="preserve"> Assessment Results detail is available here</w:t>
        </w:r>
      </w:hyperlink>
    </w:p>
    <w:tbl>
      <w:tblPr>
        <w:tblStyle w:val="TableGrid"/>
        <w:tblW w:w="13894" w:type="dxa"/>
        <w:tblInd w:w="-725" w:type="dxa"/>
        <w:tblLook w:val="04A0" w:firstRow="1" w:lastRow="0" w:firstColumn="1" w:lastColumn="0" w:noHBand="0" w:noVBand="1"/>
      </w:tblPr>
      <w:tblGrid>
        <w:gridCol w:w="3345"/>
        <w:gridCol w:w="979"/>
        <w:gridCol w:w="1070"/>
        <w:gridCol w:w="979"/>
        <w:gridCol w:w="1146"/>
        <w:gridCol w:w="979"/>
        <w:gridCol w:w="1146"/>
        <w:gridCol w:w="979"/>
        <w:gridCol w:w="1146"/>
        <w:gridCol w:w="979"/>
        <w:gridCol w:w="1146"/>
      </w:tblGrid>
      <w:tr w:rsidR="00BC71A1" w14:paraId="741ADD9F" w14:textId="77777777" w:rsidTr="00BA0396">
        <w:trPr>
          <w:trHeight w:val="70"/>
        </w:trPr>
        <w:tc>
          <w:tcPr>
            <w:tcW w:w="3345" w:type="dxa"/>
          </w:tcPr>
          <w:p w14:paraId="0F235FA4" w14:textId="77777777" w:rsidR="00BC71A1" w:rsidRDefault="00BC71A1" w:rsidP="00BC71A1">
            <w:r>
              <w:t>Area of Business Competency</w:t>
            </w:r>
          </w:p>
        </w:tc>
        <w:tc>
          <w:tcPr>
            <w:tcW w:w="2049" w:type="dxa"/>
            <w:gridSpan w:val="2"/>
          </w:tcPr>
          <w:p w14:paraId="5B18BCB7" w14:textId="77777777" w:rsidR="00BC71A1" w:rsidRDefault="00BC71A1" w:rsidP="00BC71A1">
            <w:pPr>
              <w:jc w:val="center"/>
            </w:pPr>
            <w:r>
              <w:t>2018 - 19</w:t>
            </w:r>
          </w:p>
        </w:tc>
        <w:tc>
          <w:tcPr>
            <w:tcW w:w="2125" w:type="dxa"/>
            <w:gridSpan w:val="2"/>
          </w:tcPr>
          <w:p w14:paraId="5F0CA3C7" w14:textId="77777777" w:rsidR="00BC71A1" w:rsidRDefault="00BC71A1" w:rsidP="00BC71A1">
            <w:pPr>
              <w:jc w:val="center"/>
            </w:pPr>
            <w:r>
              <w:t>2019 - 20</w:t>
            </w:r>
          </w:p>
        </w:tc>
        <w:tc>
          <w:tcPr>
            <w:tcW w:w="2125" w:type="dxa"/>
            <w:gridSpan w:val="2"/>
          </w:tcPr>
          <w:p w14:paraId="02F3E755" w14:textId="77777777" w:rsidR="00BC71A1" w:rsidRDefault="00BC71A1" w:rsidP="00BC71A1">
            <w:pPr>
              <w:jc w:val="center"/>
            </w:pPr>
            <w:r>
              <w:t>2020-21</w:t>
            </w:r>
          </w:p>
        </w:tc>
        <w:tc>
          <w:tcPr>
            <w:tcW w:w="2125" w:type="dxa"/>
            <w:gridSpan w:val="2"/>
          </w:tcPr>
          <w:p w14:paraId="61FE59C8" w14:textId="77777777" w:rsidR="00BC71A1" w:rsidRDefault="00BC71A1" w:rsidP="00BC71A1">
            <w:pPr>
              <w:jc w:val="center"/>
            </w:pPr>
            <w:r>
              <w:t>2021-22</w:t>
            </w:r>
          </w:p>
        </w:tc>
        <w:tc>
          <w:tcPr>
            <w:tcW w:w="2125" w:type="dxa"/>
            <w:gridSpan w:val="2"/>
          </w:tcPr>
          <w:p w14:paraId="75C72672" w14:textId="77777777" w:rsidR="00BC71A1" w:rsidRDefault="00BC71A1" w:rsidP="00BC71A1">
            <w:pPr>
              <w:jc w:val="center"/>
            </w:pPr>
            <w:r>
              <w:t>2022-23</w:t>
            </w:r>
          </w:p>
        </w:tc>
      </w:tr>
      <w:tr w:rsidR="00BC71A1" w14:paraId="0E0C8C7F" w14:textId="77777777" w:rsidTr="00BA0396">
        <w:trPr>
          <w:trHeight w:val="265"/>
        </w:trPr>
        <w:tc>
          <w:tcPr>
            <w:tcW w:w="3345" w:type="dxa"/>
          </w:tcPr>
          <w:p w14:paraId="45B5007E" w14:textId="77777777" w:rsidR="00BC71A1" w:rsidRDefault="00BC71A1" w:rsidP="00BC71A1"/>
        </w:tc>
        <w:tc>
          <w:tcPr>
            <w:tcW w:w="979" w:type="dxa"/>
          </w:tcPr>
          <w:p w14:paraId="4BE0B29F" w14:textId="77777777" w:rsidR="00BC71A1" w:rsidRDefault="00BC71A1" w:rsidP="00BC71A1">
            <w:r>
              <w:t>Inbound</w:t>
            </w:r>
          </w:p>
        </w:tc>
        <w:tc>
          <w:tcPr>
            <w:tcW w:w="1070" w:type="dxa"/>
          </w:tcPr>
          <w:p w14:paraId="0631573B" w14:textId="77777777" w:rsidR="00BC71A1" w:rsidRDefault="00BC71A1" w:rsidP="00BC71A1">
            <w:r>
              <w:t>Inbound</w:t>
            </w:r>
          </w:p>
        </w:tc>
        <w:tc>
          <w:tcPr>
            <w:tcW w:w="979" w:type="dxa"/>
          </w:tcPr>
          <w:p w14:paraId="2DEC2144" w14:textId="77777777" w:rsidR="00BC71A1" w:rsidRDefault="00BC71A1" w:rsidP="00BC71A1">
            <w:r>
              <w:t>Inbound</w:t>
            </w:r>
          </w:p>
        </w:tc>
        <w:tc>
          <w:tcPr>
            <w:tcW w:w="1146" w:type="dxa"/>
          </w:tcPr>
          <w:p w14:paraId="56C4F555" w14:textId="77777777" w:rsidR="00BC71A1" w:rsidRDefault="00BC71A1" w:rsidP="00BC71A1">
            <w:r>
              <w:t>Outbound</w:t>
            </w:r>
          </w:p>
        </w:tc>
        <w:tc>
          <w:tcPr>
            <w:tcW w:w="979" w:type="dxa"/>
          </w:tcPr>
          <w:p w14:paraId="5D04B098" w14:textId="77777777" w:rsidR="00BC71A1" w:rsidRDefault="00BC71A1" w:rsidP="00BC71A1">
            <w:r>
              <w:t>Inbound</w:t>
            </w:r>
          </w:p>
        </w:tc>
        <w:tc>
          <w:tcPr>
            <w:tcW w:w="1146" w:type="dxa"/>
          </w:tcPr>
          <w:p w14:paraId="17F79495" w14:textId="77777777" w:rsidR="00BC71A1" w:rsidRDefault="00BC71A1" w:rsidP="00BC71A1">
            <w:r>
              <w:t>Outbound</w:t>
            </w:r>
          </w:p>
        </w:tc>
        <w:tc>
          <w:tcPr>
            <w:tcW w:w="979" w:type="dxa"/>
          </w:tcPr>
          <w:p w14:paraId="100BD80C" w14:textId="77777777" w:rsidR="00BC71A1" w:rsidRDefault="00BC71A1" w:rsidP="00BC71A1">
            <w:r>
              <w:t>Inbound</w:t>
            </w:r>
          </w:p>
        </w:tc>
        <w:tc>
          <w:tcPr>
            <w:tcW w:w="1146" w:type="dxa"/>
          </w:tcPr>
          <w:p w14:paraId="316BF583" w14:textId="77777777" w:rsidR="00BC71A1" w:rsidRDefault="00BC71A1" w:rsidP="00BC71A1">
            <w:r>
              <w:t>Outbound</w:t>
            </w:r>
          </w:p>
        </w:tc>
        <w:tc>
          <w:tcPr>
            <w:tcW w:w="979" w:type="dxa"/>
          </w:tcPr>
          <w:p w14:paraId="15B6826D" w14:textId="77777777" w:rsidR="00BC71A1" w:rsidRDefault="00BC71A1" w:rsidP="00BC71A1">
            <w:r>
              <w:t>Inbound</w:t>
            </w:r>
          </w:p>
        </w:tc>
        <w:tc>
          <w:tcPr>
            <w:tcW w:w="1146" w:type="dxa"/>
          </w:tcPr>
          <w:p w14:paraId="15B64F4A" w14:textId="77777777" w:rsidR="00BC71A1" w:rsidRDefault="00BC71A1" w:rsidP="00BC71A1">
            <w:r>
              <w:t>Outbound</w:t>
            </w:r>
          </w:p>
        </w:tc>
      </w:tr>
      <w:tr w:rsidR="00BC71A1" w14:paraId="1855725F" w14:textId="77777777" w:rsidTr="00BA0396">
        <w:trPr>
          <w:trHeight w:val="265"/>
        </w:trPr>
        <w:tc>
          <w:tcPr>
            <w:tcW w:w="3345" w:type="dxa"/>
          </w:tcPr>
          <w:p w14:paraId="1276A9F9" w14:textId="77777777" w:rsidR="00BC71A1" w:rsidRDefault="00BC71A1" w:rsidP="00BC71A1">
            <w:r>
              <w:t>Accounting</w:t>
            </w:r>
          </w:p>
        </w:tc>
        <w:tc>
          <w:tcPr>
            <w:tcW w:w="979" w:type="dxa"/>
          </w:tcPr>
          <w:p w14:paraId="6D637405" w14:textId="77777777" w:rsidR="00BC71A1" w:rsidRDefault="00123AE8" w:rsidP="00BC71A1">
            <w:pPr>
              <w:jc w:val="center"/>
            </w:pPr>
            <w:r>
              <w:t>32.35%</w:t>
            </w:r>
          </w:p>
        </w:tc>
        <w:tc>
          <w:tcPr>
            <w:tcW w:w="1070" w:type="dxa"/>
          </w:tcPr>
          <w:p w14:paraId="1B66D75C" w14:textId="77777777" w:rsidR="00BC71A1" w:rsidRDefault="00123AE8" w:rsidP="00BC71A1">
            <w:pPr>
              <w:jc w:val="center"/>
            </w:pPr>
            <w:r>
              <w:t>44.67%</w:t>
            </w:r>
          </w:p>
        </w:tc>
        <w:tc>
          <w:tcPr>
            <w:tcW w:w="979" w:type="dxa"/>
          </w:tcPr>
          <w:p w14:paraId="53609B7E" w14:textId="77777777" w:rsidR="00BC71A1" w:rsidRDefault="00BC71A1" w:rsidP="00BC71A1">
            <w:pPr>
              <w:jc w:val="center"/>
            </w:pPr>
            <w:r>
              <w:t>31.59%</w:t>
            </w:r>
          </w:p>
        </w:tc>
        <w:tc>
          <w:tcPr>
            <w:tcW w:w="1146" w:type="dxa"/>
          </w:tcPr>
          <w:p w14:paraId="3C3A1E05" w14:textId="77777777" w:rsidR="00BC71A1" w:rsidRDefault="00BC71A1" w:rsidP="00BC71A1">
            <w:pPr>
              <w:jc w:val="center"/>
            </w:pPr>
            <w:r>
              <w:t>47.17%</w:t>
            </w:r>
          </w:p>
        </w:tc>
        <w:tc>
          <w:tcPr>
            <w:tcW w:w="979" w:type="dxa"/>
          </w:tcPr>
          <w:p w14:paraId="1C9E7937" w14:textId="77777777" w:rsidR="00BC71A1" w:rsidRDefault="00BC71A1" w:rsidP="00BC71A1">
            <w:pPr>
              <w:jc w:val="center"/>
            </w:pPr>
            <w:r>
              <w:t>39.00%</w:t>
            </w:r>
          </w:p>
        </w:tc>
        <w:tc>
          <w:tcPr>
            <w:tcW w:w="1146" w:type="dxa"/>
          </w:tcPr>
          <w:p w14:paraId="069CECD4" w14:textId="77777777" w:rsidR="00BC71A1" w:rsidRDefault="00BC71A1" w:rsidP="00BC71A1">
            <w:pPr>
              <w:jc w:val="center"/>
            </w:pPr>
            <w:r>
              <w:t>46.36%</w:t>
            </w:r>
          </w:p>
        </w:tc>
        <w:tc>
          <w:tcPr>
            <w:tcW w:w="979" w:type="dxa"/>
          </w:tcPr>
          <w:p w14:paraId="4D363D2F" w14:textId="77777777" w:rsidR="00BC71A1" w:rsidRDefault="00BC71A1" w:rsidP="00BC71A1">
            <w:pPr>
              <w:jc w:val="center"/>
            </w:pPr>
            <w:r>
              <w:t>32.19%</w:t>
            </w:r>
          </w:p>
        </w:tc>
        <w:tc>
          <w:tcPr>
            <w:tcW w:w="1146" w:type="dxa"/>
          </w:tcPr>
          <w:p w14:paraId="34D60872" w14:textId="77777777" w:rsidR="00BC71A1" w:rsidRDefault="00BC71A1" w:rsidP="00BC71A1">
            <w:pPr>
              <w:jc w:val="center"/>
            </w:pPr>
            <w:r>
              <w:t>44.03%</w:t>
            </w:r>
          </w:p>
        </w:tc>
        <w:tc>
          <w:tcPr>
            <w:tcW w:w="979" w:type="dxa"/>
          </w:tcPr>
          <w:p w14:paraId="120EC520" w14:textId="77777777" w:rsidR="00BC71A1" w:rsidRDefault="00BC71A1" w:rsidP="00BC71A1">
            <w:pPr>
              <w:jc w:val="center"/>
            </w:pPr>
            <w:r>
              <w:t>32.41%</w:t>
            </w:r>
          </w:p>
        </w:tc>
        <w:tc>
          <w:tcPr>
            <w:tcW w:w="1146" w:type="dxa"/>
          </w:tcPr>
          <w:p w14:paraId="5BAD0995" w14:textId="77777777" w:rsidR="00BC71A1" w:rsidRDefault="00BC71A1" w:rsidP="00BC71A1">
            <w:pPr>
              <w:jc w:val="center"/>
            </w:pPr>
            <w:r>
              <w:t>49.00%</w:t>
            </w:r>
          </w:p>
        </w:tc>
      </w:tr>
      <w:tr w:rsidR="00BC71A1" w14:paraId="31FED751" w14:textId="77777777" w:rsidTr="00BA0396">
        <w:trPr>
          <w:trHeight w:val="250"/>
        </w:trPr>
        <w:tc>
          <w:tcPr>
            <w:tcW w:w="3345" w:type="dxa"/>
          </w:tcPr>
          <w:p w14:paraId="211166CD" w14:textId="77777777" w:rsidR="00BC71A1" w:rsidRPr="00242A0A" w:rsidRDefault="00BC71A1" w:rsidP="00BC71A1">
            <w:r>
              <w:t>Business Ethics</w:t>
            </w:r>
          </w:p>
        </w:tc>
        <w:tc>
          <w:tcPr>
            <w:tcW w:w="979" w:type="dxa"/>
          </w:tcPr>
          <w:p w14:paraId="33A19A78" w14:textId="77777777" w:rsidR="00BC71A1" w:rsidRDefault="00123AE8" w:rsidP="00BC71A1">
            <w:pPr>
              <w:jc w:val="center"/>
            </w:pPr>
            <w:r>
              <w:t>31.85%</w:t>
            </w:r>
          </w:p>
        </w:tc>
        <w:tc>
          <w:tcPr>
            <w:tcW w:w="1070" w:type="dxa"/>
          </w:tcPr>
          <w:p w14:paraId="59AFB8D2" w14:textId="77777777" w:rsidR="00BC71A1" w:rsidRDefault="00123AE8" w:rsidP="00BC71A1">
            <w:pPr>
              <w:jc w:val="center"/>
            </w:pPr>
            <w:r>
              <w:t>48.17%</w:t>
            </w:r>
          </w:p>
        </w:tc>
        <w:tc>
          <w:tcPr>
            <w:tcW w:w="979" w:type="dxa"/>
          </w:tcPr>
          <w:p w14:paraId="45523837" w14:textId="77777777" w:rsidR="00BC71A1" w:rsidRDefault="00BC71A1" w:rsidP="00BC71A1">
            <w:pPr>
              <w:jc w:val="center"/>
            </w:pPr>
            <w:r>
              <w:t>36.51%</w:t>
            </w:r>
          </w:p>
        </w:tc>
        <w:tc>
          <w:tcPr>
            <w:tcW w:w="1146" w:type="dxa"/>
          </w:tcPr>
          <w:p w14:paraId="7E436D58" w14:textId="77777777" w:rsidR="00BC71A1" w:rsidRDefault="00BC71A1" w:rsidP="00BC71A1">
            <w:pPr>
              <w:jc w:val="center"/>
            </w:pPr>
            <w:r>
              <w:t>48.33%</w:t>
            </w:r>
          </w:p>
        </w:tc>
        <w:tc>
          <w:tcPr>
            <w:tcW w:w="979" w:type="dxa"/>
          </w:tcPr>
          <w:p w14:paraId="7BC6C13A" w14:textId="77777777" w:rsidR="00BC71A1" w:rsidRDefault="00BC71A1" w:rsidP="00BC71A1">
            <w:pPr>
              <w:jc w:val="center"/>
            </w:pPr>
            <w:r>
              <w:t>42.80%</w:t>
            </w:r>
          </w:p>
        </w:tc>
        <w:tc>
          <w:tcPr>
            <w:tcW w:w="1146" w:type="dxa"/>
          </w:tcPr>
          <w:p w14:paraId="12EFBC71" w14:textId="77777777" w:rsidR="00BC71A1" w:rsidRDefault="00BC71A1" w:rsidP="00BC71A1">
            <w:pPr>
              <w:jc w:val="center"/>
            </w:pPr>
            <w:r>
              <w:t>47.58%</w:t>
            </w:r>
          </w:p>
        </w:tc>
        <w:tc>
          <w:tcPr>
            <w:tcW w:w="979" w:type="dxa"/>
          </w:tcPr>
          <w:p w14:paraId="121D03F6" w14:textId="77777777" w:rsidR="00BC71A1" w:rsidRDefault="00BC71A1" w:rsidP="00BC71A1">
            <w:pPr>
              <w:jc w:val="center"/>
            </w:pPr>
            <w:r>
              <w:t>35.62%</w:t>
            </w:r>
          </w:p>
        </w:tc>
        <w:tc>
          <w:tcPr>
            <w:tcW w:w="1146" w:type="dxa"/>
          </w:tcPr>
          <w:p w14:paraId="7E2D9DB9" w14:textId="77777777" w:rsidR="00BC71A1" w:rsidRDefault="00BC71A1" w:rsidP="00BC71A1">
            <w:pPr>
              <w:jc w:val="center"/>
            </w:pPr>
            <w:r>
              <w:t>46.94%</w:t>
            </w:r>
          </w:p>
        </w:tc>
        <w:tc>
          <w:tcPr>
            <w:tcW w:w="979" w:type="dxa"/>
          </w:tcPr>
          <w:p w14:paraId="3708CC9A" w14:textId="77777777" w:rsidR="00BC71A1" w:rsidRDefault="00BC71A1" w:rsidP="00BC71A1">
            <w:pPr>
              <w:jc w:val="center"/>
            </w:pPr>
            <w:r>
              <w:t>36.02%</w:t>
            </w:r>
          </w:p>
        </w:tc>
        <w:tc>
          <w:tcPr>
            <w:tcW w:w="1146" w:type="dxa"/>
          </w:tcPr>
          <w:p w14:paraId="679DF64D" w14:textId="77777777" w:rsidR="00BC71A1" w:rsidRDefault="00BC71A1" w:rsidP="00BC71A1">
            <w:pPr>
              <w:jc w:val="center"/>
            </w:pPr>
            <w:r>
              <w:t>50.17%</w:t>
            </w:r>
          </w:p>
        </w:tc>
      </w:tr>
      <w:tr w:rsidR="00BC71A1" w14:paraId="0268528F" w14:textId="77777777" w:rsidTr="00BA0396">
        <w:trPr>
          <w:trHeight w:val="250"/>
        </w:trPr>
        <w:tc>
          <w:tcPr>
            <w:tcW w:w="3345" w:type="dxa"/>
          </w:tcPr>
          <w:p w14:paraId="1897151F" w14:textId="77777777" w:rsidR="00BC71A1" w:rsidRPr="00242A0A" w:rsidRDefault="00BC71A1" w:rsidP="00BC71A1">
            <w:r w:rsidRPr="00242A0A">
              <w:t>Business Finance</w:t>
            </w:r>
          </w:p>
        </w:tc>
        <w:tc>
          <w:tcPr>
            <w:tcW w:w="979" w:type="dxa"/>
          </w:tcPr>
          <w:p w14:paraId="7711FFCE" w14:textId="77777777" w:rsidR="00BC71A1" w:rsidRDefault="00123AE8" w:rsidP="00BC71A1">
            <w:pPr>
              <w:jc w:val="center"/>
            </w:pPr>
            <w:r>
              <w:t>25.80%</w:t>
            </w:r>
          </w:p>
        </w:tc>
        <w:tc>
          <w:tcPr>
            <w:tcW w:w="1070" w:type="dxa"/>
          </w:tcPr>
          <w:p w14:paraId="088F6EDC" w14:textId="77777777" w:rsidR="00BC71A1" w:rsidRDefault="00123AE8" w:rsidP="00BC71A1">
            <w:pPr>
              <w:jc w:val="center"/>
            </w:pPr>
            <w:r>
              <w:t>43.83%</w:t>
            </w:r>
          </w:p>
        </w:tc>
        <w:tc>
          <w:tcPr>
            <w:tcW w:w="979" w:type="dxa"/>
          </w:tcPr>
          <w:p w14:paraId="019CAC7E" w14:textId="77777777" w:rsidR="00BC71A1" w:rsidRDefault="00BC71A1" w:rsidP="00BC71A1">
            <w:pPr>
              <w:jc w:val="center"/>
            </w:pPr>
            <w:r>
              <w:t>30.00%</w:t>
            </w:r>
          </w:p>
        </w:tc>
        <w:tc>
          <w:tcPr>
            <w:tcW w:w="1146" w:type="dxa"/>
          </w:tcPr>
          <w:p w14:paraId="72920495" w14:textId="77777777" w:rsidR="00BC71A1" w:rsidRDefault="00BC71A1" w:rsidP="00BC71A1">
            <w:pPr>
              <w:jc w:val="center"/>
            </w:pPr>
            <w:r>
              <w:t>43.50%</w:t>
            </w:r>
          </w:p>
        </w:tc>
        <w:tc>
          <w:tcPr>
            <w:tcW w:w="979" w:type="dxa"/>
          </w:tcPr>
          <w:p w14:paraId="66C6CBC7" w14:textId="77777777" w:rsidR="00BC71A1" w:rsidRDefault="00BC71A1" w:rsidP="00BC71A1">
            <w:pPr>
              <w:jc w:val="center"/>
            </w:pPr>
            <w:r>
              <w:t>39.00%</w:t>
            </w:r>
          </w:p>
        </w:tc>
        <w:tc>
          <w:tcPr>
            <w:tcW w:w="1146" w:type="dxa"/>
          </w:tcPr>
          <w:p w14:paraId="73847C36" w14:textId="77777777" w:rsidR="00BC71A1" w:rsidRDefault="00BC71A1" w:rsidP="00BC71A1">
            <w:pPr>
              <w:jc w:val="center"/>
            </w:pPr>
            <w:r>
              <w:t>45.61%</w:t>
            </w:r>
          </w:p>
        </w:tc>
        <w:tc>
          <w:tcPr>
            <w:tcW w:w="979" w:type="dxa"/>
          </w:tcPr>
          <w:p w14:paraId="3C9E2B8A" w14:textId="77777777" w:rsidR="00BC71A1" w:rsidRDefault="00BC71A1" w:rsidP="00BC71A1">
            <w:pPr>
              <w:jc w:val="center"/>
            </w:pPr>
            <w:r>
              <w:t>33.42%</w:t>
            </w:r>
          </w:p>
        </w:tc>
        <w:tc>
          <w:tcPr>
            <w:tcW w:w="1146" w:type="dxa"/>
          </w:tcPr>
          <w:p w14:paraId="1AF913CB" w14:textId="77777777" w:rsidR="00BC71A1" w:rsidRDefault="00BC71A1" w:rsidP="00BC71A1">
            <w:pPr>
              <w:jc w:val="center"/>
            </w:pPr>
            <w:r>
              <w:t>38.06%</w:t>
            </w:r>
          </w:p>
        </w:tc>
        <w:tc>
          <w:tcPr>
            <w:tcW w:w="979" w:type="dxa"/>
          </w:tcPr>
          <w:p w14:paraId="6079113C" w14:textId="77777777" w:rsidR="00BC71A1" w:rsidRDefault="00BC71A1" w:rsidP="00BC71A1">
            <w:pPr>
              <w:jc w:val="center"/>
            </w:pPr>
            <w:r>
              <w:t>34.94%</w:t>
            </w:r>
          </w:p>
        </w:tc>
        <w:tc>
          <w:tcPr>
            <w:tcW w:w="1146" w:type="dxa"/>
          </w:tcPr>
          <w:p w14:paraId="1F97175F" w14:textId="77777777" w:rsidR="00BC71A1" w:rsidRDefault="00BC71A1" w:rsidP="00BC71A1">
            <w:pPr>
              <w:jc w:val="center"/>
            </w:pPr>
            <w:r>
              <w:t>46.17%</w:t>
            </w:r>
          </w:p>
        </w:tc>
      </w:tr>
      <w:tr w:rsidR="00BC71A1" w14:paraId="44D4BD2E" w14:textId="77777777" w:rsidTr="00BA0396">
        <w:trPr>
          <w:trHeight w:val="265"/>
        </w:trPr>
        <w:tc>
          <w:tcPr>
            <w:tcW w:w="3345" w:type="dxa"/>
          </w:tcPr>
          <w:p w14:paraId="7733F084" w14:textId="77777777" w:rsidR="00BC71A1" w:rsidRPr="00242A0A" w:rsidRDefault="00BC71A1" w:rsidP="00BC71A1">
            <w:r w:rsidRPr="00242A0A">
              <w:t>Business Integration and Strategic Management</w:t>
            </w:r>
          </w:p>
        </w:tc>
        <w:tc>
          <w:tcPr>
            <w:tcW w:w="979" w:type="dxa"/>
            <w:vAlign w:val="center"/>
          </w:tcPr>
          <w:p w14:paraId="1E9EFD7B" w14:textId="77777777" w:rsidR="00BC71A1" w:rsidRDefault="00123AE8" w:rsidP="00BC71A1">
            <w:pPr>
              <w:jc w:val="center"/>
            </w:pPr>
            <w:r>
              <w:t>31.43%</w:t>
            </w:r>
          </w:p>
        </w:tc>
        <w:tc>
          <w:tcPr>
            <w:tcW w:w="1070" w:type="dxa"/>
            <w:vAlign w:val="center"/>
          </w:tcPr>
          <w:p w14:paraId="546F1619" w14:textId="77777777" w:rsidR="00BC71A1" w:rsidRDefault="00123AE8" w:rsidP="00BC71A1">
            <w:pPr>
              <w:jc w:val="center"/>
            </w:pPr>
            <w:r>
              <w:t>49.50%</w:t>
            </w:r>
          </w:p>
        </w:tc>
        <w:tc>
          <w:tcPr>
            <w:tcW w:w="979" w:type="dxa"/>
            <w:vAlign w:val="center"/>
          </w:tcPr>
          <w:p w14:paraId="44AFA2AF" w14:textId="77777777" w:rsidR="00BC71A1" w:rsidRDefault="00BC71A1" w:rsidP="00BC71A1">
            <w:pPr>
              <w:jc w:val="center"/>
            </w:pPr>
            <w:r>
              <w:t>33.17%</w:t>
            </w:r>
          </w:p>
        </w:tc>
        <w:tc>
          <w:tcPr>
            <w:tcW w:w="1146" w:type="dxa"/>
            <w:vAlign w:val="center"/>
          </w:tcPr>
          <w:p w14:paraId="2100F91B" w14:textId="77777777" w:rsidR="00BC71A1" w:rsidRDefault="00BC71A1" w:rsidP="00BC71A1">
            <w:pPr>
              <w:jc w:val="center"/>
            </w:pPr>
            <w:r>
              <w:t>53.00%</w:t>
            </w:r>
          </w:p>
        </w:tc>
        <w:tc>
          <w:tcPr>
            <w:tcW w:w="979" w:type="dxa"/>
            <w:vAlign w:val="center"/>
          </w:tcPr>
          <w:p w14:paraId="3D613901" w14:textId="77777777" w:rsidR="00BC71A1" w:rsidRDefault="00BC71A1" w:rsidP="00BC71A1">
            <w:pPr>
              <w:jc w:val="center"/>
            </w:pPr>
            <w:r>
              <w:t>43.20%</w:t>
            </w:r>
          </w:p>
        </w:tc>
        <w:tc>
          <w:tcPr>
            <w:tcW w:w="1146" w:type="dxa"/>
            <w:vAlign w:val="center"/>
          </w:tcPr>
          <w:p w14:paraId="55D4BE0B" w14:textId="77777777" w:rsidR="00BC71A1" w:rsidRDefault="00BC71A1" w:rsidP="00BC71A1">
            <w:pPr>
              <w:jc w:val="center"/>
            </w:pPr>
            <w:r>
              <w:t>51.97%</w:t>
            </w:r>
          </w:p>
        </w:tc>
        <w:tc>
          <w:tcPr>
            <w:tcW w:w="979" w:type="dxa"/>
            <w:vAlign w:val="center"/>
          </w:tcPr>
          <w:p w14:paraId="5D8B8E4D" w14:textId="77777777" w:rsidR="00BC71A1" w:rsidRDefault="00BC71A1" w:rsidP="00BC71A1">
            <w:pPr>
              <w:jc w:val="center"/>
            </w:pPr>
            <w:r>
              <w:t>37.81%</w:t>
            </w:r>
          </w:p>
        </w:tc>
        <w:tc>
          <w:tcPr>
            <w:tcW w:w="1146" w:type="dxa"/>
            <w:vAlign w:val="center"/>
          </w:tcPr>
          <w:p w14:paraId="4DDF05CD" w14:textId="77777777" w:rsidR="00BC71A1" w:rsidRDefault="00BC71A1" w:rsidP="00BC71A1">
            <w:pPr>
              <w:jc w:val="center"/>
            </w:pPr>
            <w:r>
              <w:t>51.81%</w:t>
            </w:r>
          </w:p>
        </w:tc>
        <w:tc>
          <w:tcPr>
            <w:tcW w:w="979" w:type="dxa"/>
            <w:vAlign w:val="center"/>
          </w:tcPr>
          <w:p w14:paraId="7FEE5D8A" w14:textId="77777777" w:rsidR="00BC71A1" w:rsidRDefault="00BC71A1" w:rsidP="00BC71A1">
            <w:pPr>
              <w:jc w:val="center"/>
            </w:pPr>
            <w:r>
              <w:t>38.07%</w:t>
            </w:r>
          </w:p>
        </w:tc>
        <w:tc>
          <w:tcPr>
            <w:tcW w:w="1146" w:type="dxa"/>
            <w:vAlign w:val="center"/>
          </w:tcPr>
          <w:p w14:paraId="76876FB0" w14:textId="77777777" w:rsidR="00BC71A1" w:rsidRDefault="00BC71A1" w:rsidP="00BC71A1">
            <w:pPr>
              <w:jc w:val="center"/>
            </w:pPr>
            <w:r>
              <w:t>53.50%</w:t>
            </w:r>
          </w:p>
        </w:tc>
      </w:tr>
      <w:tr w:rsidR="00BC71A1" w14:paraId="7598CE77" w14:textId="77777777" w:rsidTr="00BA0396">
        <w:trPr>
          <w:trHeight w:val="265"/>
        </w:trPr>
        <w:tc>
          <w:tcPr>
            <w:tcW w:w="3345" w:type="dxa"/>
          </w:tcPr>
          <w:p w14:paraId="306A6C7F" w14:textId="77777777" w:rsidR="00BC71A1" w:rsidRPr="00242A0A" w:rsidRDefault="00BC71A1" w:rsidP="00BC71A1">
            <w:r w:rsidRPr="00242A0A">
              <w:t>Economics</w:t>
            </w:r>
          </w:p>
        </w:tc>
        <w:tc>
          <w:tcPr>
            <w:tcW w:w="979" w:type="dxa"/>
          </w:tcPr>
          <w:p w14:paraId="7DD1155B" w14:textId="77777777" w:rsidR="00BC71A1" w:rsidRDefault="00123AE8" w:rsidP="00BC71A1">
            <w:pPr>
              <w:jc w:val="center"/>
            </w:pPr>
            <w:r>
              <w:t>33.28%</w:t>
            </w:r>
          </w:p>
        </w:tc>
        <w:tc>
          <w:tcPr>
            <w:tcW w:w="1070" w:type="dxa"/>
          </w:tcPr>
          <w:p w14:paraId="592D405D" w14:textId="77777777" w:rsidR="00BC71A1" w:rsidRDefault="00123AE8" w:rsidP="00BC71A1">
            <w:pPr>
              <w:jc w:val="center"/>
            </w:pPr>
            <w:r>
              <w:t>53.17%</w:t>
            </w:r>
          </w:p>
        </w:tc>
        <w:tc>
          <w:tcPr>
            <w:tcW w:w="979" w:type="dxa"/>
          </w:tcPr>
          <w:p w14:paraId="380B16D0" w14:textId="77777777" w:rsidR="00BC71A1" w:rsidRDefault="00BA0396" w:rsidP="00BC71A1">
            <w:pPr>
              <w:jc w:val="center"/>
            </w:pPr>
            <w:r>
              <w:t>35.24%</w:t>
            </w:r>
          </w:p>
        </w:tc>
        <w:tc>
          <w:tcPr>
            <w:tcW w:w="1146" w:type="dxa"/>
          </w:tcPr>
          <w:p w14:paraId="1C76FA0A" w14:textId="77777777" w:rsidR="00BC71A1" w:rsidRDefault="00BA0396" w:rsidP="00BC71A1">
            <w:pPr>
              <w:jc w:val="center"/>
            </w:pPr>
            <w:r>
              <w:t>47.00%</w:t>
            </w:r>
          </w:p>
        </w:tc>
        <w:tc>
          <w:tcPr>
            <w:tcW w:w="979" w:type="dxa"/>
          </w:tcPr>
          <w:p w14:paraId="1B630842" w14:textId="77777777" w:rsidR="00BC71A1" w:rsidRDefault="00BA0396" w:rsidP="00BC71A1">
            <w:pPr>
              <w:jc w:val="center"/>
            </w:pPr>
            <w:r>
              <w:t>41.60%</w:t>
            </w:r>
          </w:p>
        </w:tc>
        <w:tc>
          <w:tcPr>
            <w:tcW w:w="1146" w:type="dxa"/>
          </w:tcPr>
          <w:p w14:paraId="41408F6A" w14:textId="77777777" w:rsidR="00BC71A1" w:rsidRDefault="00BA0396" w:rsidP="00BC71A1">
            <w:pPr>
              <w:jc w:val="center"/>
            </w:pPr>
            <w:r>
              <w:t>47.58%</w:t>
            </w:r>
          </w:p>
        </w:tc>
        <w:tc>
          <w:tcPr>
            <w:tcW w:w="979" w:type="dxa"/>
          </w:tcPr>
          <w:p w14:paraId="64CA9B44" w14:textId="77777777" w:rsidR="00BC71A1" w:rsidRDefault="00BA0396" w:rsidP="00BC71A1">
            <w:pPr>
              <w:jc w:val="center"/>
            </w:pPr>
            <w:r>
              <w:t>38.63%</w:t>
            </w:r>
          </w:p>
        </w:tc>
        <w:tc>
          <w:tcPr>
            <w:tcW w:w="1146" w:type="dxa"/>
          </w:tcPr>
          <w:p w14:paraId="4BB35DAA" w14:textId="77777777" w:rsidR="00BC71A1" w:rsidRDefault="00BA0396" w:rsidP="00BC71A1">
            <w:pPr>
              <w:jc w:val="center"/>
            </w:pPr>
            <w:r>
              <w:t>44.86%</w:t>
            </w:r>
          </w:p>
        </w:tc>
        <w:tc>
          <w:tcPr>
            <w:tcW w:w="979" w:type="dxa"/>
          </w:tcPr>
          <w:p w14:paraId="3B1D140E" w14:textId="77777777" w:rsidR="00BC71A1" w:rsidRDefault="00BA0396" w:rsidP="00BC71A1">
            <w:pPr>
              <w:jc w:val="center"/>
            </w:pPr>
            <w:r>
              <w:t>41.08%</w:t>
            </w:r>
          </w:p>
        </w:tc>
        <w:tc>
          <w:tcPr>
            <w:tcW w:w="1146" w:type="dxa"/>
          </w:tcPr>
          <w:p w14:paraId="659739FF" w14:textId="77777777" w:rsidR="00BC71A1" w:rsidRDefault="00BA0396" w:rsidP="00BC71A1">
            <w:pPr>
              <w:jc w:val="center"/>
            </w:pPr>
            <w:r>
              <w:t>49.17%</w:t>
            </w:r>
          </w:p>
        </w:tc>
      </w:tr>
      <w:tr w:rsidR="00BC71A1" w14:paraId="1BF604EB" w14:textId="77777777" w:rsidTr="00BA0396">
        <w:trPr>
          <w:trHeight w:val="250"/>
        </w:trPr>
        <w:tc>
          <w:tcPr>
            <w:tcW w:w="3345" w:type="dxa"/>
          </w:tcPr>
          <w:p w14:paraId="02359B7A" w14:textId="77777777" w:rsidR="00BC71A1" w:rsidRPr="00242A0A" w:rsidRDefault="00BC71A1" w:rsidP="00BC71A1">
            <w:pPr>
              <w:ind w:left="720"/>
              <w:rPr>
                <w:i/>
              </w:rPr>
            </w:pPr>
            <w:r w:rsidRPr="00242A0A">
              <w:rPr>
                <w:i/>
              </w:rPr>
              <w:t>Macroeconomics</w:t>
            </w:r>
          </w:p>
        </w:tc>
        <w:tc>
          <w:tcPr>
            <w:tcW w:w="979" w:type="dxa"/>
          </w:tcPr>
          <w:p w14:paraId="5D9A4EB1" w14:textId="77777777" w:rsidR="00BC71A1" w:rsidRDefault="00123AE8" w:rsidP="00BC71A1">
            <w:pPr>
              <w:jc w:val="center"/>
            </w:pPr>
            <w:r>
              <w:t>34.45%</w:t>
            </w:r>
          </w:p>
        </w:tc>
        <w:tc>
          <w:tcPr>
            <w:tcW w:w="1070" w:type="dxa"/>
          </w:tcPr>
          <w:p w14:paraId="03C9BF10" w14:textId="77777777" w:rsidR="00BC71A1" w:rsidRDefault="00123AE8" w:rsidP="00BC71A1">
            <w:pPr>
              <w:jc w:val="center"/>
            </w:pPr>
            <w:r>
              <w:t>49.33%</w:t>
            </w:r>
          </w:p>
        </w:tc>
        <w:tc>
          <w:tcPr>
            <w:tcW w:w="979" w:type="dxa"/>
          </w:tcPr>
          <w:p w14:paraId="6DB37C5C" w14:textId="77777777" w:rsidR="00BC71A1" w:rsidRDefault="00BA0396" w:rsidP="00BC71A1">
            <w:pPr>
              <w:jc w:val="center"/>
            </w:pPr>
            <w:r>
              <w:t>33.65%</w:t>
            </w:r>
          </w:p>
        </w:tc>
        <w:tc>
          <w:tcPr>
            <w:tcW w:w="1146" w:type="dxa"/>
          </w:tcPr>
          <w:p w14:paraId="19B6D46E" w14:textId="77777777" w:rsidR="00BC71A1" w:rsidRDefault="00BA0396" w:rsidP="00BC71A1">
            <w:pPr>
              <w:jc w:val="center"/>
            </w:pPr>
            <w:r>
              <w:t>47.00%</w:t>
            </w:r>
          </w:p>
        </w:tc>
        <w:tc>
          <w:tcPr>
            <w:tcW w:w="979" w:type="dxa"/>
          </w:tcPr>
          <w:p w14:paraId="16002EF2" w14:textId="77777777" w:rsidR="00BC71A1" w:rsidRDefault="00BA0396" w:rsidP="00BC71A1">
            <w:pPr>
              <w:jc w:val="center"/>
            </w:pPr>
            <w:r>
              <w:t>39.60%</w:t>
            </w:r>
          </w:p>
        </w:tc>
        <w:tc>
          <w:tcPr>
            <w:tcW w:w="1146" w:type="dxa"/>
          </w:tcPr>
          <w:p w14:paraId="2015A91F" w14:textId="77777777" w:rsidR="00BC71A1" w:rsidRDefault="00BA0396" w:rsidP="00BC71A1">
            <w:pPr>
              <w:jc w:val="center"/>
            </w:pPr>
            <w:r>
              <w:t>41.21%</w:t>
            </w:r>
          </w:p>
        </w:tc>
        <w:tc>
          <w:tcPr>
            <w:tcW w:w="979" w:type="dxa"/>
          </w:tcPr>
          <w:p w14:paraId="7A05CE5E" w14:textId="77777777" w:rsidR="00BC71A1" w:rsidRDefault="00BA0396" w:rsidP="00BC71A1">
            <w:pPr>
              <w:jc w:val="center"/>
            </w:pPr>
            <w:r>
              <w:t>37.53%</w:t>
            </w:r>
          </w:p>
        </w:tc>
        <w:tc>
          <w:tcPr>
            <w:tcW w:w="1146" w:type="dxa"/>
          </w:tcPr>
          <w:p w14:paraId="4BCAF09F" w14:textId="77777777" w:rsidR="00BC71A1" w:rsidRDefault="00BA0396" w:rsidP="00BC71A1">
            <w:pPr>
              <w:jc w:val="center"/>
            </w:pPr>
            <w:r>
              <w:t>40.83%</w:t>
            </w:r>
          </w:p>
        </w:tc>
        <w:tc>
          <w:tcPr>
            <w:tcW w:w="979" w:type="dxa"/>
          </w:tcPr>
          <w:p w14:paraId="437DE2FF" w14:textId="77777777" w:rsidR="00BC71A1" w:rsidRDefault="00BA0396" w:rsidP="00BC71A1">
            <w:pPr>
              <w:jc w:val="center"/>
            </w:pPr>
            <w:r>
              <w:t>38.80%</w:t>
            </w:r>
          </w:p>
        </w:tc>
        <w:tc>
          <w:tcPr>
            <w:tcW w:w="1146" w:type="dxa"/>
          </w:tcPr>
          <w:p w14:paraId="4F7A254E" w14:textId="77777777" w:rsidR="00BC71A1" w:rsidRDefault="00BA0396" w:rsidP="00BC71A1">
            <w:pPr>
              <w:jc w:val="center"/>
            </w:pPr>
            <w:r>
              <w:t>47.33%</w:t>
            </w:r>
          </w:p>
        </w:tc>
      </w:tr>
      <w:tr w:rsidR="00BC71A1" w14:paraId="2CE3C1F5" w14:textId="77777777" w:rsidTr="00BA0396">
        <w:trPr>
          <w:trHeight w:val="265"/>
        </w:trPr>
        <w:tc>
          <w:tcPr>
            <w:tcW w:w="3345" w:type="dxa"/>
          </w:tcPr>
          <w:p w14:paraId="48276E35" w14:textId="77777777" w:rsidR="00BC71A1" w:rsidRPr="00242A0A" w:rsidRDefault="00BC71A1" w:rsidP="00BC71A1">
            <w:pPr>
              <w:ind w:left="720"/>
            </w:pPr>
            <w:r w:rsidRPr="00242A0A">
              <w:rPr>
                <w:i/>
              </w:rPr>
              <w:t>Microeconomics</w:t>
            </w:r>
          </w:p>
        </w:tc>
        <w:tc>
          <w:tcPr>
            <w:tcW w:w="979" w:type="dxa"/>
          </w:tcPr>
          <w:p w14:paraId="2BBBC1FE" w14:textId="77777777" w:rsidR="00BC71A1" w:rsidRDefault="00123AE8" w:rsidP="00BC71A1">
            <w:pPr>
              <w:jc w:val="center"/>
            </w:pPr>
            <w:r>
              <w:t>32.10%</w:t>
            </w:r>
          </w:p>
        </w:tc>
        <w:tc>
          <w:tcPr>
            <w:tcW w:w="1070" w:type="dxa"/>
          </w:tcPr>
          <w:p w14:paraId="5D0E05D6" w14:textId="77777777" w:rsidR="00BC71A1" w:rsidRDefault="00123AE8" w:rsidP="00BC71A1">
            <w:pPr>
              <w:jc w:val="center"/>
            </w:pPr>
            <w:r>
              <w:t>57.00%</w:t>
            </w:r>
          </w:p>
        </w:tc>
        <w:tc>
          <w:tcPr>
            <w:tcW w:w="979" w:type="dxa"/>
          </w:tcPr>
          <w:p w14:paraId="7E02D767" w14:textId="77777777" w:rsidR="00BC71A1" w:rsidRDefault="00BA0396" w:rsidP="00BC71A1">
            <w:pPr>
              <w:jc w:val="center"/>
            </w:pPr>
            <w:r>
              <w:t>36.83%</w:t>
            </w:r>
          </w:p>
        </w:tc>
        <w:tc>
          <w:tcPr>
            <w:tcW w:w="1146" w:type="dxa"/>
          </w:tcPr>
          <w:p w14:paraId="4E0E8380" w14:textId="77777777" w:rsidR="00BC71A1" w:rsidRDefault="00BA0396" w:rsidP="00BC71A1">
            <w:pPr>
              <w:jc w:val="center"/>
            </w:pPr>
            <w:r>
              <w:t>47.00%</w:t>
            </w:r>
          </w:p>
        </w:tc>
        <w:tc>
          <w:tcPr>
            <w:tcW w:w="979" w:type="dxa"/>
          </w:tcPr>
          <w:p w14:paraId="1DD7B3B9" w14:textId="77777777" w:rsidR="00BC71A1" w:rsidRDefault="00BA0396" w:rsidP="00BC71A1">
            <w:pPr>
              <w:jc w:val="center"/>
            </w:pPr>
            <w:r>
              <w:t>43.60%</w:t>
            </w:r>
          </w:p>
        </w:tc>
        <w:tc>
          <w:tcPr>
            <w:tcW w:w="1146" w:type="dxa"/>
          </w:tcPr>
          <w:p w14:paraId="77167B19" w14:textId="77777777" w:rsidR="00BC71A1" w:rsidRDefault="00BA0396" w:rsidP="00BC71A1">
            <w:pPr>
              <w:jc w:val="center"/>
            </w:pPr>
            <w:r>
              <w:t>53.94%</w:t>
            </w:r>
          </w:p>
        </w:tc>
        <w:tc>
          <w:tcPr>
            <w:tcW w:w="979" w:type="dxa"/>
          </w:tcPr>
          <w:p w14:paraId="347D6572" w14:textId="77777777" w:rsidR="00BC71A1" w:rsidRDefault="00BA0396" w:rsidP="00BC71A1">
            <w:pPr>
              <w:jc w:val="center"/>
            </w:pPr>
            <w:r>
              <w:t>39.73%</w:t>
            </w:r>
          </w:p>
        </w:tc>
        <w:tc>
          <w:tcPr>
            <w:tcW w:w="1146" w:type="dxa"/>
          </w:tcPr>
          <w:p w14:paraId="49A98787" w14:textId="77777777" w:rsidR="00BC71A1" w:rsidRDefault="00BA0396" w:rsidP="00BC71A1">
            <w:pPr>
              <w:jc w:val="center"/>
            </w:pPr>
            <w:r>
              <w:t>48.89%</w:t>
            </w:r>
          </w:p>
        </w:tc>
        <w:tc>
          <w:tcPr>
            <w:tcW w:w="979" w:type="dxa"/>
          </w:tcPr>
          <w:p w14:paraId="07C119F7" w14:textId="77777777" w:rsidR="00BC71A1" w:rsidRDefault="00BA0396" w:rsidP="00BC71A1">
            <w:pPr>
              <w:jc w:val="center"/>
            </w:pPr>
            <w:r>
              <w:t>43.37%</w:t>
            </w:r>
          </w:p>
        </w:tc>
        <w:tc>
          <w:tcPr>
            <w:tcW w:w="1146" w:type="dxa"/>
          </w:tcPr>
          <w:p w14:paraId="160DDCFE" w14:textId="77777777" w:rsidR="00BC71A1" w:rsidRDefault="00BA0396" w:rsidP="00BC71A1">
            <w:pPr>
              <w:jc w:val="center"/>
            </w:pPr>
            <w:r>
              <w:t>51.00%</w:t>
            </w:r>
          </w:p>
        </w:tc>
      </w:tr>
      <w:tr w:rsidR="00BA0396" w14:paraId="124DE984" w14:textId="77777777" w:rsidTr="00BA0396">
        <w:trPr>
          <w:trHeight w:val="265"/>
        </w:trPr>
        <w:tc>
          <w:tcPr>
            <w:tcW w:w="3345" w:type="dxa"/>
          </w:tcPr>
          <w:p w14:paraId="3894AAFF" w14:textId="77777777" w:rsidR="00BA0396" w:rsidRPr="00242A0A" w:rsidRDefault="00BA0396" w:rsidP="00BC71A1">
            <w:r>
              <w:t>Global Dimensions of Business</w:t>
            </w:r>
          </w:p>
        </w:tc>
        <w:tc>
          <w:tcPr>
            <w:tcW w:w="979" w:type="dxa"/>
          </w:tcPr>
          <w:p w14:paraId="3A70CE0E" w14:textId="77777777" w:rsidR="00BA0396" w:rsidRDefault="00123AE8" w:rsidP="00BC71A1">
            <w:pPr>
              <w:jc w:val="center"/>
            </w:pPr>
            <w:r>
              <w:t>30.00%</w:t>
            </w:r>
          </w:p>
        </w:tc>
        <w:tc>
          <w:tcPr>
            <w:tcW w:w="1070" w:type="dxa"/>
          </w:tcPr>
          <w:p w14:paraId="149DCBA0" w14:textId="77777777" w:rsidR="00BA0396" w:rsidRDefault="00123AE8" w:rsidP="00BC71A1">
            <w:pPr>
              <w:jc w:val="center"/>
            </w:pPr>
            <w:r>
              <w:t>43.33%</w:t>
            </w:r>
          </w:p>
        </w:tc>
        <w:tc>
          <w:tcPr>
            <w:tcW w:w="979" w:type="dxa"/>
          </w:tcPr>
          <w:p w14:paraId="0499791E" w14:textId="77777777" w:rsidR="00BA0396" w:rsidRDefault="00BA0396" w:rsidP="00BC71A1">
            <w:pPr>
              <w:jc w:val="center"/>
            </w:pPr>
            <w:r>
              <w:t>34.29%</w:t>
            </w:r>
          </w:p>
        </w:tc>
        <w:tc>
          <w:tcPr>
            <w:tcW w:w="1146" w:type="dxa"/>
          </w:tcPr>
          <w:p w14:paraId="0EC82C06" w14:textId="77777777" w:rsidR="00BA0396" w:rsidRDefault="00BA0396" w:rsidP="00BC71A1">
            <w:pPr>
              <w:jc w:val="center"/>
            </w:pPr>
            <w:r>
              <w:t>46.50%</w:t>
            </w:r>
          </w:p>
        </w:tc>
        <w:tc>
          <w:tcPr>
            <w:tcW w:w="979" w:type="dxa"/>
          </w:tcPr>
          <w:p w14:paraId="304D9788" w14:textId="77777777" w:rsidR="00BA0396" w:rsidRDefault="00BA0396" w:rsidP="00BC71A1">
            <w:pPr>
              <w:jc w:val="center"/>
            </w:pPr>
            <w:r>
              <w:t>35.80%</w:t>
            </w:r>
          </w:p>
        </w:tc>
        <w:tc>
          <w:tcPr>
            <w:tcW w:w="1146" w:type="dxa"/>
          </w:tcPr>
          <w:p w14:paraId="2BBAFC79" w14:textId="77777777" w:rsidR="00BA0396" w:rsidRDefault="00BA0396" w:rsidP="00BC71A1">
            <w:pPr>
              <w:jc w:val="center"/>
            </w:pPr>
            <w:r>
              <w:t>46.97%</w:t>
            </w:r>
          </w:p>
        </w:tc>
        <w:tc>
          <w:tcPr>
            <w:tcW w:w="979" w:type="dxa"/>
          </w:tcPr>
          <w:p w14:paraId="3F746D0C" w14:textId="77777777" w:rsidR="00BA0396" w:rsidRDefault="00BA0396" w:rsidP="00BC71A1">
            <w:pPr>
              <w:jc w:val="center"/>
            </w:pPr>
            <w:r>
              <w:t>38.77%</w:t>
            </w:r>
          </w:p>
        </w:tc>
        <w:tc>
          <w:tcPr>
            <w:tcW w:w="1146" w:type="dxa"/>
          </w:tcPr>
          <w:p w14:paraId="70883CF3" w14:textId="77777777" w:rsidR="00BA0396" w:rsidRDefault="00BA0396" w:rsidP="00BC71A1">
            <w:pPr>
              <w:jc w:val="center"/>
            </w:pPr>
            <w:r>
              <w:t>42.22%</w:t>
            </w:r>
          </w:p>
        </w:tc>
        <w:tc>
          <w:tcPr>
            <w:tcW w:w="979" w:type="dxa"/>
          </w:tcPr>
          <w:p w14:paraId="35971D14" w14:textId="77777777" w:rsidR="00BA0396" w:rsidRDefault="00BA0396" w:rsidP="00BC71A1">
            <w:pPr>
              <w:jc w:val="center"/>
            </w:pPr>
            <w:r>
              <w:t>36.02%</w:t>
            </w:r>
          </w:p>
        </w:tc>
        <w:tc>
          <w:tcPr>
            <w:tcW w:w="1146" w:type="dxa"/>
          </w:tcPr>
          <w:p w14:paraId="01436A33" w14:textId="77777777" w:rsidR="00BA0396" w:rsidRDefault="00BA0396" w:rsidP="00BC71A1">
            <w:pPr>
              <w:jc w:val="center"/>
            </w:pPr>
            <w:r>
              <w:t>45.17%</w:t>
            </w:r>
          </w:p>
        </w:tc>
      </w:tr>
      <w:tr w:rsidR="00BA0396" w14:paraId="0941E552" w14:textId="77777777" w:rsidTr="00BA0396">
        <w:trPr>
          <w:trHeight w:val="265"/>
        </w:trPr>
        <w:tc>
          <w:tcPr>
            <w:tcW w:w="3345" w:type="dxa"/>
          </w:tcPr>
          <w:p w14:paraId="52042F44" w14:textId="77777777" w:rsidR="00BA0396" w:rsidRPr="00242A0A" w:rsidRDefault="00BA0396" w:rsidP="00BC71A1">
            <w:r>
              <w:t>Information Management Systems</w:t>
            </w:r>
          </w:p>
        </w:tc>
        <w:tc>
          <w:tcPr>
            <w:tcW w:w="979" w:type="dxa"/>
          </w:tcPr>
          <w:p w14:paraId="05961F88" w14:textId="77777777" w:rsidR="00BA0396" w:rsidRDefault="00123AE8" w:rsidP="00BC71A1">
            <w:pPr>
              <w:jc w:val="center"/>
            </w:pPr>
            <w:r>
              <w:t>33.45%</w:t>
            </w:r>
          </w:p>
        </w:tc>
        <w:tc>
          <w:tcPr>
            <w:tcW w:w="1070" w:type="dxa"/>
          </w:tcPr>
          <w:p w14:paraId="6B445BB3" w14:textId="77777777" w:rsidR="00BA0396" w:rsidRDefault="00123AE8" w:rsidP="00BC71A1">
            <w:pPr>
              <w:jc w:val="center"/>
            </w:pPr>
            <w:r>
              <w:t>44.67%</w:t>
            </w:r>
          </w:p>
        </w:tc>
        <w:tc>
          <w:tcPr>
            <w:tcW w:w="979" w:type="dxa"/>
          </w:tcPr>
          <w:p w14:paraId="387EE42E" w14:textId="77777777" w:rsidR="00BA0396" w:rsidRDefault="00BA0396" w:rsidP="00BC71A1">
            <w:pPr>
              <w:jc w:val="center"/>
            </w:pPr>
            <w:r>
              <w:t>37.94%</w:t>
            </w:r>
          </w:p>
        </w:tc>
        <w:tc>
          <w:tcPr>
            <w:tcW w:w="1146" w:type="dxa"/>
          </w:tcPr>
          <w:p w14:paraId="77047FD1" w14:textId="77777777" w:rsidR="00BA0396" w:rsidRDefault="00BA0396" w:rsidP="00BC71A1">
            <w:pPr>
              <w:jc w:val="center"/>
            </w:pPr>
            <w:r>
              <w:t>50.17%</w:t>
            </w:r>
          </w:p>
        </w:tc>
        <w:tc>
          <w:tcPr>
            <w:tcW w:w="979" w:type="dxa"/>
          </w:tcPr>
          <w:p w14:paraId="02A85D3B" w14:textId="77777777" w:rsidR="00BA0396" w:rsidRDefault="00BA0396" w:rsidP="00BC71A1">
            <w:pPr>
              <w:jc w:val="center"/>
            </w:pPr>
            <w:r>
              <w:t>42.00%</w:t>
            </w:r>
          </w:p>
        </w:tc>
        <w:tc>
          <w:tcPr>
            <w:tcW w:w="1146" w:type="dxa"/>
          </w:tcPr>
          <w:p w14:paraId="100D4DEB" w14:textId="77777777" w:rsidR="00BA0396" w:rsidRDefault="00BA0396" w:rsidP="00BC71A1">
            <w:pPr>
              <w:jc w:val="center"/>
            </w:pPr>
            <w:r>
              <w:t>52.73%</w:t>
            </w:r>
          </w:p>
        </w:tc>
        <w:tc>
          <w:tcPr>
            <w:tcW w:w="979" w:type="dxa"/>
          </w:tcPr>
          <w:p w14:paraId="6972EDAA" w14:textId="77777777" w:rsidR="00BA0396" w:rsidRDefault="00BA0396" w:rsidP="00BC71A1">
            <w:pPr>
              <w:jc w:val="center"/>
            </w:pPr>
            <w:r>
              <w:t>35.75%</w:t>
            </w:r>
          </w:p>
        </w:tc>
        <w:tc>
          <w:tcPr>
            <w:tcW w:w="1146" w:type="dxa"/>
          </w:tcPr>
          <w:p w14:paraId="79147390" w14:textId="77777777" w:rsidR="00BA0396" w:rsidRDefault="00BA0396" w:rsidP="00BC71A1">
            <w:pPr>
              <w:jc w:val="center"/>
            </w:pPr>
            <w:r>
              <w:t>47.78%</w:t>
            </w:r>
          </w:p>
        </w:tc>
        <w:tc>
          <w:tcPr>
            <w:tcW w:w="979" w:type="dxa"/>
          </w:tcPr>
          <w:p w14:paraId="20A24F3B" w14:textId="77777777" w:rsidR="00BA0396" w:rsidRDefault="00BA0396" w:rsidP="00BC71A1">
            <w:pPr>
              <w:jc w:val="center"/>
            </w:pPr>
            <w:r>
              <w:t>38.43%</w:t>
            </w:r>
          </w:p>
        </w:tc>
        <w:tc>
          <w:tcPr>
            <w:tcW w:w="1146" w:type="dxa"/>
          </w:tcPr>
          <w:p w14:paraId="0DC63DEA" w14:textId="77777777" w:rsidR="00BA0396" w:rsidRDefault="00BA0396" w:rsidP="00BC71A1">
            <w:pPr>
              <w:jc w:val="center"/>
            </w:pPr>
            <w:r>
              <w:t>51.00%</w:t>
            </w:r>
          </w:p>
        </w:tc>
      </w:tr>
      <w:tr w:rsidR="00BC71A1" w14:paraId="3158FA2E" w14:textId="77777777" w:rsidTr="00BA0396">
        <w:trPr>
          <w:trHeight w:val="265"/>
        </w:trPr>
        <w:tc>
          <w:tcPr>
            <w:tcW w:w="3345" w:type="dxa"/>
          </w:tcPr>
          <w:p w14:paraId="40072DD1" w14:textId="77777777" w:rsidR="00BC71A1" w:rsidRPr="00242A0A" w:rsidRDefault="00BC71A1" w:rsidP="00BC71A1">
            <w:r w:rsidRPr="00242A0A">
              <w:t>Legal Environment of Business</w:t>
            </w:r>
          </w:p>
        </w:tc>
        <w:tc>
          <w:tcPr>
            <w:tcW w:w="979" w:type="dxa"/>
          </w:tcPr>
          <w:p w14:paraId="6E757926" w14:textId="77777777" w:rsidR="00BC71A1" w:rsidRDefault="00123AE8" w:rsidP="00BC71A1">
            <w:pPr>
              <w:jc w:val="center"/>
            </w:pPr>
            <w:r>
              <w:t>32.94%</w:t>
            </w:r>
          </w:p>
        </w:tc>
        <w:tc>
          <w:tcPr>
            <w:tcW w:w="1070" w:type="dxa"/>
          </w:tcPr>
          <w:p w14:paraId="2BB598EC" w14:textId="77777777" w:rsidR="00BC71A1" w:rsidRDefault="00123AE8" w:rsidP="00BC71A1">
            <w:pPr>
              <w:jc w:val="center"/>
            </w:pPr>
            <w:r>
              <w:t>47.67%</w:t>
            </w:r>
          </w:p>
        </w:tc>
        <w:tc>
          <w:tcPr>
            <w:tcW w:w="979" w:type="dxa"/>
          </w:tcPr>
          <w:p w14:paraId="70B861C9" w14:textId="77777777" w:rsidR="00BC71A1" w:rsidRDefault="00BA0396" w:rsidP="00BC71A1">
            <w:pPr>
              <w:jc w:val="center"/>
            </w:pPr>
            <w:r>
              <w:t>35.24%</w:t>
            </w:r>
          </w:p>
        </w:tc>
        <w:tc>
          <w:tcPr>
            <w:tcW w:w="1146" w:type="dxa"/>
          </w:tcPr>
          <w:p w14:paraId="6C8C43DE" w14:textId="77777777" w:rsidR="00BC71A1" w:rsidRDefault="00BA0396" w:rsidP="00BC71A1">
            <w:pPr>
              <w:jc w:val="center"/>
            </w:pPr>
            <w:r>
              <w:t>53.83%</w:t>
            </w:r>
          </w:p>
        </w:tc>
        <w:tc>
          <w:tcPr>
            <w:tcW w:w="979" w:type="dxa"/>
          </w:tcPr>
          <w:p w14:paraId="5C14928F" w14:textId="77777777" w:rsidR="00BC71A1" w:rsidRDefault="00BA0396" w:rsidP="00BC71A1">
            <w:pPr>
              <w:jc w:val="center"/>
            </w:pPr>
            <w:r>
              <w:t>40.00%</w:t>
            </w:r>
          </w:p>
        </w:tc>
        <w:tc>
          <w:tcPr>
            <w:tcW w:w="1146" w:type="dxa"/>
          </w:tcPr>
          <w:p w14:paraId="1C475BFB" w14:textId="77777777" w:rsidR="00BC71A1" w:rsidRDefault="00BA0396" w:rsidP="00BC71A1">
            <w:pPr>
              <w:jc w:val="center"/>
            </w:pPr>
            <w:r>
              <w:t>49.39%</w:t>
            </w:r>
          </w:p>
        </w:tc>
        <w:tc>
          <w:tcPr>
            <w:tcW w:w="979" w:type="dxa"/>
          </w:tcPr>
          <w:p w14:paraId="78A07277" w14:textId="77777777" w:rsidR="00BC71A1" w:rsidRDefault="00BA0396" w:rsidP="00BC71A1">
            <w:pPr>
              <w:jc w:val="center"/>
            </w:pPr>
            <w:r>
              <w:t>37.67%</w:t>
            </w:r>
          </w:p>
        </w:tc>
        <w:tc>
          <w:tcPr>
            <w:tcW w:w="1146" w:type="dxa"/>
          </w:tcPr>
          <w:p w14:paraId="3E54279B" w14:textId="77777777" w:rsidR="00BC71A1" w:rsidRDefault="00BA0396" w:rsidP="00BC71A1">
            <w:pPr>
              <w:jc w:val="center"/>
            </w:pPr>
            <w:r>
              <w:t>46.94%</w:t>
            </w:r>
          </w:p>
        </w:tc>
        <w:tc>
          <w:tcPr>
            <w:tcW w:w="979" w:type="dxa"/>
          </w:tcPr>
          <w:p w14:paraId="3D804032" w14:textId="77777777" w:rsidR="00BC71A1" w:rsidRDefault="00BA0396" w:rsidP="00BC71A1">
            <w:pPr>
              <w:jc w:val="center"/>
            </w:pPr>
            <w:r>
              <w:t>40.84%</w:t>
            </w:r>
          </w:p>
        </w:tc>
        <w:tc>
          <w:tcPr>
            <w:tcW w:w="1146" w:type="dxa"/>
          </w:tcPr>
          <w:p w14:paraId="7C2BA4AA" w14:textId="77777777" w:rsidR="00BC71A1" w:rsidRDefault="00BA0396" w:rsidP="00BC71A1">
            <w:pPr>
              <w:jc w:val="center"/>
            </w:pPr>
            <w:r>
              <w:t>48.50%</w:t>
            </w:r>
          </w:p>
        </w:tc>
      </w:tr>
      <w:tr w:rsidR="00BC71A1" w14:paraId="2902879A" w14:textId="77777777" w:rsidTr="00BA0396">
        <w:trPr>
          <w:trHeight w:val="250"/>
        </w:trPr>
        <w:tc>
          <w:tcPr>
            <w:tcW w:w="3345" w:type="dxa"/>
          </w:tcPr>
          <w:p w14:paraId="3D828A42" w14:textId="77777777" w:rsidR="00BC71A1" w:rsidRPr="00242A0A" w:rsidRDefault="00BC71A1" w:rsidP="00BC71A1">
            <w:r w:rsidRPr="00242A0A">
              <w:t>Management</w:t>
            </w:r>
          </w:p>
        </w:tc>
        <w:tc>
          <w:tcPr>
            <w:tcW w:w="979" w:type="dxa"/>
          </w:tcPr>
          <w:p w14:paraId="53FECDC2" w14:textId="77777777" w:rsidR="00BC71A1" w:rsidRDefault="00123AE8" w:rsidP="00BC71A1">
            <w:pPr>
              <w:jc w:val="center"/>
            </w:pPr>
            <w:r>
              <w:t>35.38%</w:t>
            </w:r>
          </w:p>
        </w:tc>
        <w:tc>
          <w:tcPr>
            <w:tcW w:w="1070" w:type="dxa"/>
          </w:tcPr>
          <w:p w14:paraId="712865C3" w14:textId="77777777" w:rsidR="00BC71A1" w:rsidRDefault="00123AE8" w:rsidP="00BC71A1">
            <w:pPr>
              <w:jc w:val="center"/>
            </w:pPr>
            <w:r>
              <w:t>50.17%</w:t>
            </w:r>
          </w:p>
        </w:tc>
        <w:tc>
          <w:tcPr>
            <w:tcW w:w="979" w:type="dxa"/>
          </w:tcPr>
          <w:p w14:paraId="35D4E553" w14:textId="77777777" w:rsidR="00BC71A1" w:rsidRDefault="00BA0396" w:rsidP="00BC71A1">
            <w:pPr>
              <w:jc w:val="center"/>
            </w:pPr>
            <w:r>
              <w:t>40.63%</w:t>
            </w:r>
          </w:p>
        </w:tc>
        <w:tc>
          <w:tcPr>
            <w:tcW w:w="1146" w:type="dxa"/>
          </w:tcPr>
          <w:p w14:paraId="436E61D1" w14:textId="77777777" w:rsidR="00BC71A1" w:rsidRDefault="00BA0396" w:rsidP="00BC71A1">
            <w:pPr>
              <w:jc w:val="center"/>
            </w:pPr>
            <w:r>
              <w:t>50.50%</w:t>
            </w:r>
          </w:p>
        </w:tc>
        <w:tc>
          <w:tcPr>
            <w:tcW w:w="979" w:type="dxa"/>
          </w:tcPr>
          <w:p w14:paraId="7CAB5F65" w14:textId="77777777" w:rsidR="00BC71A1" w:rsidRDefault="00BA0396" w:rsidP="00BC71A1">
            <w:pPr>
              <w:jc w:val="center"/>
            </w:pPr>
            <w:r>
              <w:t>43.80%</w:t>
            </w:r>
          </w:p>
        </w:tc>
        <w:tc>
          <w:tcPr>
            <w:tcW w:w="1146" w:type="dxa"/>
          </w:tcPr>
          <w:p w14:paraId="5577A90A" w14:textId="77777777" w:rsidR="00BC71A1" w:rsidRDefault="00BA0396" w:rsidP="00BC71A1">
            <w:pPr>
              <w:jc w:val="center"/>
            </w:pPr>
            <w:r>
              <w:t>48.18%</w:t>
            </w:r>
          </w:p>
        </w:tc>
        <w:tc>
          <w:tcPr>
            <w:tcW w:w="979" w:type="dxa"/>
          </w:tcPr>
          <w:p w14:paraId="6A9CCE81" w14:textId="77777777" w:rsidR="00BC71A1" w:rsidRDefault="00BA0396" w:rsidP="00BC71A1">
            <w:pPr>
              <w:jc w:val="center"/>
            </w:pPr>
            <w:r>
              <w:t>36.99%</w:t>
            </w:r>
          </w:p>
        </w:tc>
        <w:tc>
          <w:tcPr>
            <w:tcW w:w="1146" w:type="dxa"/>
          </w:tcPr>
          <w:p w14:paraId="1CAB1DF5" w14:textId="77777777" w:rsidR="00BC71A1" w:rsidRDefault="00BA0396" w:rsidP="00BC71A1">
            <w:pPr>
              <w:jc w:val="center"/>
            </w:pPr>
            <w:r>
              <w:t>46.81%</w:t>
            </w:r>
          </w:p>
        </w:tc>
        <w:tc>
          <w:tcPr>
            <w:tcW w:w="979" w:type="dxa"/>
          </w:tcPr>
          <w:p w14:paraId="6BA8F37A" w14:textId="77777777" w:rsidR="00BC71A1" w:rsidRDefault="00BA0396" w:rsidP="00BC71A1">
            <w:pPr>
              <w:jc w:val="center"/>
            </w:pPr>
            <w:r>
              <w:t>40.36%</w:t>
            </w:r>
          </w:p>
        </w:tc>
        <w:tc>
          <w:tcPr>
            <w:tcW w:w="1146" w:type="dxa"/>
          </w:tcPr>
          <w:p w14:paraId="4B91875B" w14:textId="77777777" w:rsidR="00BC71A1" w:rsidRDefault="00BA0396" w:rsidP="00BC71A1">
            <w:pPr>
              <w:jc w:val="center"/>
            </w:pPr>
            <w:r>
              <w:t>51.50%</w:t>
            </w:r>
          </w:p>
        </w:tc>
      </w:tr>
      <w:tr w:rsidR="00BC71A1" w14:paraId="687519CB" w14:textId="77777777" w:rsidTr="00BA0396">
        <w:trPr>
          <w:trHeight w:val="250"/>
        </w:trPr>
        <w:tc>
          <w:tcPr>
            <w:tcW w:w="3345" w:type="dxa"/>
          </w:tcPr>
          <w:p w14:paraId="6118D4BE" w14:textId="77777777" w:rsidR="00BC71A1" w:rsidRPr="00242A0A" w:rsidRDefault="00BC71A1" w:rsidP="00BC71A1">
            <w:r w:rsidRPr="00242A0A">
              <w:t>Human Resource Management</w:t>
            </w:r>
          </w:p>
        </w:tc>
        <w:tc>
          <w:tcPr>
            <w:tcW w:w="979" w:type="dxa"/>
          </w:tcPr>
          <w:p w14:paraId="10A666E6" w14:textId="77777777" w:rsidR="00BC71A1" w:rsidRDefault="00123AE8" w:rsidP="00BC71A1">
            <w:pPr>
              <w:jc w:val="center"/>
            </w:pPr>
            <w:r>
              <w:t>38.78%</w:t>
            </w:r>
          </w:p>
        </w:tc>
        <w:tc>
          <w:tcPr>
            <w:tcW w:w="1070" w:type="dxa"/>
          </w:tcPr>
          <w:p w14:paraId="5AC65248" w14:textId="77777777" w:rsidR="00BC71A1" w:rsidRDefault="00123AE8" w:rsidP="00BC71A1">
            <w:pPr>
              <w:jc w:val="center"/>
            </w:pPr>
            <w:r>
              <w:t>55.98%</w:t>
            </w:r>
          </w:p>
        </w:tc>
        <w:tc>
          <w:tcPr>
            <w:tcW w:w="979" w:type="dxa"/>
          </w:tcPr>
          <w:p w14:paraId="054F6E00" w14:textId="77777777" w:rsidR="00BC71A1" w:rsidRDefault="00BA0396" w:rsidP="00BC71A1">
            <w:pPr>
              <w:jc w:val="center"/>
            </w:pPr>
            <w:r>
              <w:t>44.44%</w:t>
            </w:r>
          </w:p>
        </w:tc>
        <w:tc>
          <w:tcPr>
            <w:tcW w:w="1146" w:type="dxa"/>
          </w:tcPr>
          <w:p w14:paraId="533BA14F" w14:textId="77777777" w:rsidR="00BC71A1" w:rsidRDefault="00BA0396" w:rsidP="00BC71A1">
            <w:pPr>
              <w:jc w:val="center"/>
            </w:pPr>
            <w:r>
              <w:t>56.63%</w:t>
            </w:r>
          </w:p>
        </w:tc>
        <w:tc>
          <w:tcPr>
            <w:tcW w:w="979" w:type="dxa"/>
          </w:tcPr>
          <w:p w14:paraId="31A82D17" w14:textId="77777777" w:rsidR="00BC71A1" w:rsidRDefault="00BA0396" w:rsidP="00BC71A1">
            <w:pPr>
              <w:jc w:val="center"/>
            </w:pPr>
            <w:r>
              <w:t>44.32%</w:t>
            </w:r>
          </w:p>
        </w:tc>
        <w:tc>
          <w:tcPr>
            <w:tcW w:w="1146" w:type="dxa"/>
          </w:tcPr>
          <w:p w14:paraId="1BD69995" w14:textId="77777777" w:rsidR="00BC71A1" w:rsidRDefault="00BA0396" w:rsidP="00BC71A1">
            <w:pPr>
              <w:jc w:val="center"/>
            </w:pPr>
            <w:r>
              <w:t>54.84%</w:t>
            </w:r>
          </w:p>
        </w:tc>
        <w:tc>
          <w:tcPr>
            <w:tcW w:w="979" w:type="dxa"/>
          </w:tcPr>
          <w:p w14:paraId="12CEB4E2" w14:textId="77777777" w:rsidR="00BC71A1" w:rsidRDefault="00BA0396" w:rsidP="00BC71A1">
            <w:pPr>
              <w:jc w:val="center"/>
            </w:pPr>
            <w:r>
              <w:t>43.72%</w:t>
            </w:r>
          </w:p>
        </w:tc>
        <w:tc>
          <w:tcPr>
            <w:tcW w:w="1146" w:type="dxa"/>
          </w:tcPr>
          <w:p w14:paraId="1EFE0E15" w14:textId="77777777" w:rsidR="00BC71A1" w:rsidRDefault="00BA0396" w:rsidP="00BC71A1">
            <w:pPr>
              <w:jc w:val="center"/>
            </w:pPr>
            <w:r>
              <w:t>47.95%</w:t>
            </w:r>
          </w:p>
        </w:tc>
        <w:tc>
          <w:tcPr>
            <w:tcW w:w="979" w:type="dxa"/>
          </w:tcPr>
          <w:p w14:paraId="136EF627" w14:textId="77777777" w:rsidR="00BC71A1" w:rsidRDefault="00BA0396" w:rsidP="00BC71A1">
            <w:pPr>
              <w:jc w:val="center"/>
            </w:pPr>
            <w:r>
              <w:t>38.91%</w:t>
            </w:r>
          </w:p>
        </w:tc>
        <w:tc>
          <w:tcPr>
            <w:tcW w:w="1146" w:type="dxa"/>
          </w:tcPr>
          <w:p w14:paraId="22E5E453" w14:textId="77777777" w:rsidR="00BC71A1" w:rsidRDefault="00BA0396" w:rsidP="00BC71A1">
            <w:pPr>
              <w:jc w:val="center"/>
            </w:pPr>
            <w:r>
              <w:t>49.49%</w:t>
            </w:r>
          </w:p>
        </w:tc>
      </w:tr>
      <w:tr w:rsidR="00BC71A1" w14:paraId="04D84886" w14:textId="77777777" w:rsidTr="00BA0396">
        <w:trPr>
          <w:trHeight w:val="250"/>
        </w:trPr>
        <w:tc>
          <w:tcPr>
            <w:tcW w:w="3345" w:type="dxa"/>
          </w:tcPr>
          <w:p w14:paraId="6F6B722F" w14:textId="77777777" w:rsidR="00BC71A1" w:rsidRPr="00242A0A" w:rsidRDefault="00BC71A1" w:rsidP="00BC71A1">
            <w:r w:rsidRPr="00242A0A">
              <w:t>Operations/Production Management</w:t>
            </w:r>
          </w:p>
        </w:tc>
        <w:tc>
          <w:tcPr>
            <w:tcW w:w="979" w:type="dxa"/>
            <w:vAlign w:val="center"/>
          </w:tcPr>
          <w:p w14:paraId="0808756E" w14:textId="77777777" w:rsidR="00BC71A1" w:rsidRDefault="00123AE8" w:rsidP="00BC71A1">
            <w:pPr>
              <w:jc w:val="center"/>
            </w:pPr>
            <w:r>
              <w:t>30.45%</w:t>
            </w:r>
          </w:p>
        </w:tc>
        <w:tc>
          <w:tcPr>
            <w:tcW w:w="1070" w:type="dxa"/>
            <w:vAlign w:val="center"/>
          </w:tcPr>
          <w:p w14:paraId="478DB648" w14:textId="77777777" w:rsidR="00BC71A1" w:rsidRDefault="00123AE8" w:rsidP="00BC71A1">
            <w:pPr>
              <w:jc w:val="center"/>
            </w:pPr>
            <w:r>
              <w:t>45.23%</w:t>
            </w:r>
          </w:p>
        </w:tc>
        <w:tc>
          <w:tcPr>
            <w:tcW w:w="979" w:type="dxa"/>
            <w:vAlign w:val="center"/>
          </w:tcPr>
          <w:p w14:paraId="2296C046" w14:textId="77777777" w:rsidR="00BC71A1" w:rsidRDefault="00BA0396" w:rsidP="00BC71A1">
            <w:pPr>
              <w:jc w:val="center"/>
            </w:pPr>
            <w:r>
              <w:t>33.50%</w:t>
            </w:r>
          </w:p>
        </w:tc>
        <w:tc>
          <w:tcPr>
            <w:tcW w:w="1146" w:type="dxa"/>
            <w:vAlign w:val="center"/>
          </w:tcPr>
          <w:p w14:paraId="0C5B0849" w14:textId="77777777" w:rsidR="00BC71A1" w:rsidRDefault="00BA0396" w:rsidP="00BC71A1">
            <w:pPr>
              <w:jc w:val="center"/>
            </w:pPr>
            <w:r>
              <w:t>46.08%</w:t>
            </w:r>
          </w:p>
        </w:tc>
        <w:tc>
          <w:tcPr>
            <w:tcW w:w="979" w:type="dxa"/>
            <w:vAlign w:val="center"/>
          </w:tcPr>
          <w:p w14:paraId="1B599D9B" w14:textId="77777777" w:rsidR="00BC71A1" w:rsidRDefault="00BA0396" w:rsidP="00BC71A1">
            <w:pPr>
              <w:jc w:val="center"/>
            </w:pPr>
            <w:r>
              <w:t>43.29%</w:t>
            </w:r>
          </w:p>
        </w:tc>
        <w:tc>
          <w:tcPr>
            <w:tcW w:w="1146" w:type="dxa"/>
            <w:vAlign w:val="center"/>
          </w:tcPr>
          <w:p w14:paraId="580008EA" w14:textId="77777777" w:rsidR="00BC71A1" w:rsidRDefault="00BA0396" w:rsidP="00BC71A1">
            <w:r>
              <w:t>48.64%</w:t>
            </w:r>
          </w:p>
        </w:tc>
        <w:tc>
          <w:tcPr>
            <w:tcW w:w="979" w:type="dxa"/>
            <w:vAlign w:val="center"/>
          </w:tcPr>
          <w:p w14:paraId="1462EF66" w14:textId="77777777" w:rsidR="00BC71A1" w:rsidRDefault="00BA0396" w:rsidP="00BC71A1">
            <w:pPr>
              <w:jc w:val="center"/>
            </w:pPr>
            <w:r>
              <w:t>34.73%</w:t>
            </w:r>
          </w:p>
        </w:tc>
        <w:tc>
          <w:tcPr>
            <w:tcW w:w="1146" w:type="dxa"/>
            <w:vAlign w:val="center"/>
          </w:tcPr>
          <w:p w14:paraId="3286CF3B" w14:textId="77777777" w:rsidR="00BC71A1" w:rsidRDefault="00BA0396" w:rsidP="00BC71A1">
            <w:pPr>
              <w:jc w:val="center"/>
            </w:pPr>
            <w:r>
              <w:t>46.67%</w:t>
            </w:r>
          </w:p>
        </w:tc>
        <w:tc>
          <w:tcPr>
            <w:tcW w:w="979" w:type="dxa"/>
            <w:vAlign w:val="center"/>
          </w:tcPr>
          <w:p w14:paraId="78C8E698" w14:textId="77777777" w:rsidR="00BC71A1" w:rsidRDefault="00BA0396" w:rsidP="00BC71A1">
            <w:pPr>
              <w:jc w:val="center"/>
            </w:pPr>
            <w:r>
              <w:t>40.43%</w:t>
            </w:r>
          </w:p>
        </w:tc>
        <w:tc>
          <w:tcPr>
            <w:tcW w:w="1146" w:type="dxa"/>
            <w:vAlign w:val="center"/>
          </w:tcPr>
          <w:p w14:paraId="4E433F18" w14:textId="77777777" w:rsidR="00BC71A1" w:rsidRDefault="00BA0396" w:rsidP="00BC71A1">
            <w:pPr>
              <w:jc w:val="center"/>
            </w:pPr>
            <w:r>
              <w:t>53.66%</w:t>
            </w:r>
          </w:p>
        </w:tc>
      </w:tr>
      <w:tr w:rsidR="00BC71A1" w14:paraId="6BF5B243" w14:textId="77777777" w:rsidTr="00BA0396">
        <w:trPr>
          <w:trHeight w:val="250"/>
        </w:trPr>
        <w:tc>
          <w:tcPr>
            <w:tcW w:w="3345" w:type="dxa"/>
          </w:tcPr>
          <w:p w14:paraId="7862F71F" w14:textId="77777777" w:rsidR="00BC71A1" w:rsidRPr="00242A0A" w:rsidRDefault="00BC71A1" w:rsidP="00BC71A1">
            <w:r w:rsidRPr="00242A0A">
              <w:t>Organizational Behavior</w:t>
            </w:r>
          </w:p>
        </w:tc>
        <w:tc>
          <w:tcPr>
            <w:tcW w:w="979" w:type="dxa"/>
          </w:tcPr>
          <w:p w14:paraId="07AF542E" w14:textId="77777777" w:rsidR="00BC71A1" w:rsidRDefault="00123AE8" w:rsidP="00BC71A1">
            <w:pPr>
              <w:jc w:val="center"/>
            </w:pPr>
            <w:r>
              <w:t>37.06%</w:t>
            </w:r>
          </w:p>
        </w:tc>
        <w:tc>
          <w:tcPr>
            <w:tcW w:w="1070" w:type="dxa"/>
          </w:tcPr>
          <w:p w14:paraId="6C3D1C2F" w14:textId="77777777" w:rsidR="00BC71A1" w:rsidRDefault="00123AE8" w:rsidP="00BC71A1">
            <w:pPr>
              <w:jc w:val="center"/>
            </w:pPr>
            <w:r>
              <w:t>48.96%</w:t>
            </w:r>
          </w:p>
        </w:tc>
        <w:tc>
          <w:tcPr>
            <w:tcW w:w="979" w:type="dxa"/>
          </w:tcPr>
          <w:p w14:paraId="7F6F2F1B" w14:textId="77777777" w:rsidR="00BC71A1" w:rsidRDefault="00BA0396" w:rsidP="00BC71A1">
            <w:pPr>
              <w:jc w:val="center"/>
            </w:pPr>
            <w:r>
              <w:t>43.64%</w:t>
            </w:r>
          </w:p>
        </w:tc>
        <w:tc>
          <w:tcPr>
            <w:tcW w:w="1146" w:type="dxa"/>
          </w:tcPr>
          <w:p w14:paraId="676F1EB6" w14:textId="77777777" w:rsidR="00BC71A1" w:rsidRDefault="00BA0396" w:rsidP="00BC71A1">
            <w:pPr>
              <w:jc w:val="center"/>
            </w:pPr>
            <w:r>
              <w:t>49.00%</w:t>
            </w:r>
          </w:p>
        </w:tc>
        <w:tc>
          <w:tcPr>
            <w:tcW w:w="979" w:type="dxa"/>
          </w:tcPr>
          <w:p w14:paraId="2CFA085B" w14:textId="77777777" w:rsidR="00BC71A1" w:rsidRDefault="00BA0396" w:rsidP="00BC71A1">
            <w:pPr>
              <w:jc w:val="center"/>
            </w:pPr>
            <w:r>
              <w:t>43.75%</w:t>
            </w:r>
          </w:p>
        </w:tc>
        <w:tc>
          <w:tcPr>
            <w:tcW w:w="1146" w:type="dxa"/>
          </w:tcPr>
          <w:p w14:paraId="0F1F558A" w14:textId="77777777" w:rsidR="00BC71A1" w:rsidRDefault="00BA0396" w:rsidP="00BC71A1">
            <w:pPr>
              <w:jc w:val="center"/>
            </w:pPr>
            <w:r>
              <w:t>41.26%</w:t>
            </w:r>
          </w:p>
        </w:tc>
        <w:tc>
          <w:tcPr>
            <w:tcW w:w="979" w:type="dxa"/>
          </w:tcPr>
          <w:p w14:paraId="402157BD" w14:textId="77777777" w:rsidR="00BC71A1" w:rsidRDefault="00BA0396" w:rsidP="00BC71A1">
            <w:pPr>
              <w:jc w:val="center"/>
            </w:pPr>
            <w:r>
              <w:t>32.38%</w:t>
            </w:r>
          </w:p>
        </w:tc>
        <w:tc>
          <w:tcPr>
            <w:tcW w:w="1146" w:type="dxa"/>
          </w:tcPr>
          <w:p w14:paraId="5A2FC7DF" w14:textId="77777777" w:rsidR="00BC71A1" w:rsidRDefault="00BA0396" w:rsidP="00BC71A1">
            <w:pPr>
              <w:jc w:val="center"/>
            </w:pPr>
            <w:r>
              <w:t>45.76%</w:t>
            </w:r>
          </w:p>
        </w:tc>
        <w:tc>
          <w:tcPr>
            <w:tcW w:w="979" w:type="dxa"/>
          </w:tcPr>
          <w:p w14:paraId="7613AA86" w14:textId="77777777" w:rsidR="00BC71A1" w:rsidRDefault="00BA0396" w:rsidP="00BC71A1">
            <w:pPr>
              <w:jc w:val="center"/>
            </w:pPr>
            <w:r>
              <w:t>41.76%</w:t>
            </w:r>
          </w:p>
        </w:tc>
        <w:tc>
          <w:tcPr>
            <w:tcW w:w="1146" w:type="dxa"/>
          </w:tcPr>
          <w:p w14:paraId="6B81C1D3" w14:textId="77777777" w:rsidR="00BC71A1" w:rsidRDefault="00BA0396" w:rsidP="00BC71A1">
            <w:pPr>
              <w:jc w:val="center"/>
            </w:pPr>
            <w:r>
              <w:t>51.26%</w:t>
            </w:r>
          </w:p>
        </w:tc>
      </w:tr>
      <w:tr w:rsidR="00BC71A1" w14:paraId="36A0CE71" w14:textId="77777777" w:rsidTr="00BA0396">
        <w:trPr>
          <w:trHeight w:val="250"/>
        </w:trPr>
        <w:tc>
          <w:tcPr>
            <w:tcW w:w="3345" w:type="dxa"/>
          </w:tcPr>
          <w:p w14:paraId="4BC4A2DC" w14:textId="77777777" w:rsidR="00BC71A1" w:rsidRPr="00242A0A" w:rsidRDefault="00BC71A1" w:rsidP="00BC71A1">
            <w:r w:rsidRPr="00242A0A">
              <w:t>Marketing</w:t>
            </w:r>
          </w:p>
        </w:tc>
        <w:tc>
          <w:tcPr>
            <w:tcW w:w="979" w:type="dxa"/>
          </w:tcPr>
          <w:p w14:paraId="51A8A8C3" w14:textId="77777777" w:rsidR="00BC71A1" w:rsidRDefault="00123AE8" w:rsidP="00BC71A1">
            <w:pPr>
              <w:jc w:val="center"/>
            </w:pPr>
            <w:r>
              <w:t>33.11%</w:t>
            </w:r>
          </w:p>
        </w:tc>
        <w:tc>
          <w:tcPr>
            <w:tcW w:w="1070" w:type="dxa"/>
          </w:tcPr>
          <w:p w14:paraId="4E5F2EAF" w14:textId="77777777" w:rsidR="00BC71A1" w:rsidRDefault="00123AE8" w:rsidP="00BC71A1">
            <w:pPr>
              <w:jc w:val="center"/>
            </w:pPr>
            <w:r>
              <w:t>51.83%</w:t>
            </w:r>
          </w:p>
        </w:tc>
        <w:tc>
          <w:tcPr>
            <w:tcW w:w="979" w:type="dxa"/>
          </w:tcPr>
          <w:p w14:paraId="348ED45B" w14:textId="77777777" w:rsidR="00BC71A1" w:rsidRDefault="00BA0396" w:rsidP="00BC71A1">
            <w:pPr>
              <w:jc w:val="center"/>
            </w:pPr>
            <w:r>
              <w:t>34.92%</w:t>
            </w:r>
          </w:p>
        </w:tc>
        <w:tc>
          <w:tcPr>
            <w:tcW w:w="1146" w:type="dxa"/>
          </w:tcPr>
          <w:p w14:paraId="6675664C" w14:textId="77777777" w:rsidR="00BC71A1" w:rsidRDefault="00BA0396" w:rsidP="00BC71A1">
            <w:pPr>
              <w:jc w:val="center"/>
            </w:pPr>
            <w:r>
              <w:t>52.50%</w:t>
            </w:r>
          </w:p>
        </w:tc>
        <w:tc>
          <w:tcPr>
            <w:tcW w:w="979" w:type="dxa"/>
          </w:tcPr>
          <w:p w14:paraId="40E25723" w14:textId="77777777" w:rsidR="00BC71A1" w:rsidRDefault="00BA0396" w:rsidP="00BC71A1">
            <w:pPr>
              <w:jc w:val="center"/>
            </w:pPr>
            <w:r>
              <w:t>44.80%</w:t>
            </w:r>
          </w:p>
        </w:tc>
        <w:tc>
          <w:tcPr>
            <w:tcW w:w="1146" w:type="dxa"/>
          </w:tcPr>
          <w:p w14:paraId="4635B846" w14:textId="77777777" w:rsidR="00BC71A1" w:rsidRDefault="00BA0396" w:rsidP="00BC71A1">
            <w:pPr>
              <w:jc w:val="center"/>
            </w:pPr>
            <w:r>
              <w:t>56.06%</w:t>
            </w:r>
          </w:p>
        </w:tc>
        <w:tc>
          <w:tcPr>
            <w:tcW w:w="979" w:type="dxa"/>
          </w:tcPr>
          <w:p w14:paraId="15EB381D" w14:textId="77777777" w:rsidR="00BC71A1" w:rsidRDefault="00BA0396" w:rsidP="00BC71A1">
            <w:pPr>
              <w:jc w:val="center"/>
            </w:pPr>
            <w:r>
              <w:t>38.90%</w:t>
            </w:r>
          </w:p>
        </w:tc>
        <w:tc>
          <w:tcPr>
            <w:tcW w:w="1146" w:type="dxa"/>
          </w:tcPr>
          <w:p w14:paraId="7BD46C79" w14:textId="77777777" w:rsidR="00BC71A1" w:rsidRDefault="00BA0396" w:rsidP="00BC71A1">
            <w:pPr>
              <w:jc w:val="center"/>
            </w:pPr>
            <w:r>
              <w:t>52.78%</w:t>
            </w:r>
          </w:p>
        </w:tc>
        <w:tc>
          <w:tcPr>
            <w:tcW w:w="979" w:type="dxa"/>
          </w:tcPr>
          <w:p w14:paraId="1F526A26" w14:textId="77777777" w:rsidR="00BC71A1" w:rsidRDefault="00BA0396" w:rsidP="00BC71A1">
            <w:pPr>
              <w:jc w:val="center"/>
            </w:pPr>
            <w:r>
              <w:t>40.36%</w:t>
            </w:r>
          </w:p>
        </w:tc>
        <w:tc>
          <w:tcPr>
            <w:tcW w:w="1146" w:type="dxa"/>
          </w:tcPr>
          <w:p w14:paraId="37BF07F3" w14:textId="77777777" w:rsidR="00BC71A1" w:rsidRDefault="00BA0396" w:rsidP="00BC71A1">
            <w:pPr>
              <w:jc w:val="center"/>
            </w:pPr>
            <w:r>
              <w:t>51.83%</w:t>
            </w:r>
          </w:p>
        </w:tc>
      </w:tr>
      <w:tr w:rsidR="00BC71A1" w14:paraId="4C9988BE" w14:textId="77777777" w:rsidTr="00BA0396">
        <w:trPr>
          <w:trHeight w:val="250"/>
        </w:trPr>
        <w:tc>
          <w:tcPr>
            <w:tcW w:w="3345" w:type="dxa"/>
          </w:tcPr>
          <w:p w14:paraId="521CA4BC" w14:textId="77777777" w:rsidR="00BC71A1" w:rsidRPr="00242A0A" w:rsidRDefault="00BC71A1" w:rsidP="00BC71A1">
            <w:r w:rsidRPr="00242A0A">
              <w:t>Quantitative Research Techniques and Statistics</w:t>
            </w:r>
          </w:p>
        </w:tc>
        <w:tc>
          <w:tcPr>
            <w:tcW w:w="979" w:type="dxa"/>
            <w:vAlign w:val="center"/>
          </w:tcPr>
          <w:p w14:paraId="2FE8986A" w14:textId="77777777" w:rsidR="00BC71A1" w:rsidRDefault="00123AE8" w:rsidP="00BC71A1">
            <w:pPr>
              <w:jc w:val="center"/>
            </w:pPr>
            <w:r>
              <w:t>30.17%</w:t>
            </w:r>
          </w:p>
        </w:tc>
        <w:tc>
          <w:tcPr>
            <w:tcW w:w="1070" w:type="dxa"/>
            <w:vAlign w:val="center"/>
          </w:tcPr>
          <w:p w14:paraId="092BE55D" w14:textId="77777777" w:rsidR="00BC71A1" w:rsidRDefault="00123AE8" w:rsidP="00BC71A1">
            <w:pPr>
              <w:jc w:val="center"/>
            </w:pPr>
            <w:r>
              <w:t>45.67%</w:t>
            </w:r>
          </w:p>
        </w:tc>
        <w:tc>
          <w:tcPr>
            <w:tcW w:w="979" w:type="dxa"/>
            <w:vAlign w:val="center"/>
          </w:tcPr>
          <w:p w14:paraId="740AE5DE" w14:textId="77777777" w:rsidR="00BC71A1" w:rsidRDefault="00BA0396" w:rsidP="00BC71A1">
            <w:pPr>
              <w:jc w:val="center"/>
            </w:pPr>
            <w:r>
              <w:t>34.13%</w:t>
            </w:r>
          </w:p>
        </w:tc>
        <w:tc>
          <w:tcPr>
            <w:tcW w:w="1146" w:type="dxa"/>
            <w:vAlign w:val="center"/>
          </w:tcPr>
          <w:p w14:paraId="6121619E" w14:textId="77777777" w:rsidR="00BC71A1" w:rsidRDefault="00BA0396" w:rsidP="00BC71A1">
            <w:pPr>
              <w:jc w:val="center"/>
            </w:pPr>
            <w:r>
              <w:t>46.83%</w:t>
            </w:r>
          </w:p>
        </w:tc>
        <w:tc>
          <w:tcPr>
            <w:tcW w:w="979" w:type="dxa"/>
            <w:vAlign w:val="center"/>
          </w:tcPr>
          <w:p w14:paraId="58AAE0DC" w14:textId="77777777" w:rsidR="00BC71A1" w:rsidRDefault="00BA0396" w:rsidP="00BC71A1">
            <w:pPr>
              <w:jc w:val="center"/>
            </w:pPr>
            <w:r>
              <w:t>41.80%</w:t>
            </w:r>
          </w:p>
        </w:tc>
        <w:tc>
          <w:tcPr>
            <w:tcW w:w="1146" w:type="dxa"/>
            <w:vAlign w:val="center"/>
          </w:tcPr>
          <w:p w14:paraId="2E81386E" w14:textId="77777777" w:rsidR="00BC71A1" w:rsidRDefault="00BA0396" w:rsidP="00BC71A1">
            <w:pPr>
              <w:jc w:val="center"/>
            </w:pPr>
            <w:r>
              <w:t>48.79%</w:t>
            </w:r>
          </w:p>
        </w:tc>
        <w:tc>
          <w:tcPr>
            <w:tcW w:w="979" w:type="dxa"/>
            <w:vAlign w:val="center"/>
          </w:tcPr>
          <w:p w14:paraId="2E5EAC01" w14:textId="77777777" w:rsidR="00BC71A1" w:rsidRDefault="00BA0396" w:rsidP="00BC71A1">
            <w:pPr>
              <w:jc w:val="center"/>
            </w:pPr>
            <w:r>
              <w:t>32.88%</w:t>
            </w:r>
          </w:p>
        </w:tc>
        <w:tc>
          <w:tcPr>
            <w:tcW w:w="1146" w:type="dxa"/>
            <w:vAlign w:val="center"/>
          </w:tcPr>
          <w:p w14:paraId="00F96641" w14:textId="77777777" w:rsidR="00BC71A1" w:rsidRDefault="00BA0396" w:rsidP="00BC71A1">
            <w:pPr>
              <w:jc w:val="center"/>
            </w:pPr>
            <w:r>
              <w:t>44.03%</w:t>
            </w:r>
          </w:p>
        </w:tc>
        <w:tc>
          <w:tcPr>
            <w:tcW w:w="979" w:type="dxa"/>
            <w:vAlign w:val="center"/>
          </w:tcPr>
          <w:p w14:paraId="7AD46E74" w14:textId="77777777" w:rsidR="00BC71A1" w:rsidRDefault="00BA0396" w:rsidP="00BC71A1">
            <w:pPr>
              <w:jc w:val="center"/>
            </w:pPr>
            <w:r>
              <w:t>38.19%</w:t>
            </w:r>
          </w:p>
        </w:tc>
        <w:tc>
          <w:tcPr>
            <w:tcW w:w="1146" w:type="dxa"/>
            <w:vAlign w:val="center"/>
          </w:tcPr>
          <w:p w14:paraId="429E43BD" w14:textId="77777777" w:rsidR="00BC71A1" w:rsidRDefault="00BA0396" w:rsidP="00BC71A1">
            <w:pPr>
              <w:jc w:val="center"/>
            </w:pPr>
            <w:r>
              <w:t>43.83%</w:t>
            </w:r>
          </w:p>
        </w:tc>
      </w:tr>
      <w:tr w:rsidR="00BC71A1" w14:paraId="59CCC720" w14:textId="77777777" w:rsidTr="00BA0396">
        <w:trPr>
          <w:trHeight w:val="250"/>
        </w:trPr>
        <w:tc>
          <w:tcPr>
            <w:tcW w:w="3345" w:type="dxa"/>
          </w:tcPr>
          <w:p w14:paraId="391FCE1F" w14:textId="77777777" w:rsidR="00BC71A1" w:rsidRDefault="00BC71A1" w:rsidP="00BC71A1">
            <w:r>
              <w:t>Totals</w:t>
            </w:r>
          </w:p>
        </w:tc>
        <w:tc>
          <w:tcPr>
            <w:tcW w:w="979" w:type="dxa"/>
          </w:tcPr>
          <w:p w14:paraId="143340B9" w14:textId="77777777" w:rsidR="00BC71A1" w:rsidRDefault="00123AE8" w:rsidP="00BC71A1">
            <w:pPr>
              <w:jc w:val="center"/>
            </w:pPr>
            <w:r>
              <w:t>31.80%</w:t>
            </w:r>
          </w:p>
        </w:tc>
        <w:tc>
          <w:tcPr>
            <w:tcW w:w="1070" w:type="dxa"/>
          </w:tcPr>
          <w:p w14:paraId="0D46BB4C" w14:textId="77777777" w:rsidR="00BC71A1" w:rsidRDefault="00123AE8" w:rsidP="00BC71A1">
            <w:pPr>
              <w:jc w:val="center"/>
            </w:pPr>
            <w:r>
              <w:t>47.52%</w:t>
            </w:r>
          </w:p>
        </w:tc>
        <w:tc>
          <w:tcPr>
            <w:tcW w:w="979" w:type="dxa"/>
          </w:tcPr>
          <w:p w14:paraId="6D8C0E06" w14:textId="77777777" w:rsidR="00BC71A1" w:rsidRDefault="00BA0396" w:rsidP="00BC71A1">
            <w:pPr>
              <w:jc w:val="center"/>
            </w:pPr>
            <w:r>
              <w:t>34.88%</w:t>
            </w:r>
          </w:p>
        </w:tc>
        <w:tc>
          <w:tcPr>
            <w:tcW w:w="1146" w:type="dxa"/>
          </w:tcPr>
          <w:p w14:paraId="3102FDF5" w14:textId="77777777" w:rsidR="00BC71A1" w:rsidRDefault="00BA0396" w:rsidP="00BC71A1">
            <w:pPr>
              <w:jc w:val="center"/>
            </w:pPr>
            <w:r>
              <w:t>49.03%</w:t>
            </w:r>
          </w:p>
        </w:tc>
        <w:tc>
          <w:tcPr>
            <w:tcW w:w="979" w:type="dxa"/>
          </w:tcPr>
          <w:p w14:paraId="5AD56A8E" w14:textId="77777777" w:rsidR="00BC71A1" w:rsidRDefault="00BA0396" w:rsidP="00BC71A1">
            <w:pPr>
              <w:jc w:val="center"/>
            </w:pPr>
            <w:r>
              <w:t>41.25%</w:t>
            </w:r>
          </w:p>
        </w:tc>
        <w:tc>
          <w:tcPr>
            <w:tcW w:w="1146" w:type="dxa"/>
          </w:tcPr>
          <w:p w14:paraId="4865BF86" w14:textId="77777777" w:rsidR="00BC71A1" w:rsidRDefault="00BA0396" w:rsidP="00BC71A1">
            <w:pPr>
              <w:jc w:val="center"/>
            </w:pPr>
            <w:r>
              <w:t>49.20%</w:t>
            </w:r>
          </w:p>
        </w:tc>
        <w:tc>
          <w:tcPr>
            <w:tcW w:w="979" w:type="dxa"/>
          </w:tcPr>
          <w:p w14:paraId="02714DC7" w14:textId="77777777" w:rsidR="00BC71A1" w:rsidRDefault="00BA0396" w:rsidP="00BC71A1">
            <w:pPr>
              <w:jc w:val="center"/>
            </w:pPr>
            <w:r>
              <w:t>36.24%</w:t>
            </w:r>
          </w:p>
        </w:tc>
        <w:tc>
          <w:tcPr>
            <w:tcW w:w="1146" w:type="dxa"/>
          </w:tcPr>
          <w:p w14:paraId="4FC17374" w14:textId="77777777" w:rsidR="00BC71A1" w:rsidRDefault="00BA0396" w:rsidP="00BC71A1">
            <w:pPr>
              <w:jc w:val="center"/>
            </w:pPr>
            <w:r>
              <w:t>46.02%</w:t>
            </w:r>
          </w:p>
        </w:tc>
        <w:tc>
          <w:tcPr>
            <w:tcW w:w="979" w:type="dxa"/>
          </w:tcPr>
          <w:p w14:paraId="4B7710C5" w14:textId="77777777" w:rsidR="00BC71A1" w:rsidRDefault="00BA0396" w:rsidP="00BC71A1">
            <w:pPr>
              <w:jc w:val="center"/>
            </w:pPr>
            <w:r>
              <w:t>37.89%</w:t>
            </w:r>
          </w:p>
        </w:tc>
        <w:tc>
          <w:tcPr>
            <w:tcW w:w="1146" w:type="dxa"/>
          </w:tcPr>
          <w:p w14:paraId="31CB2810" w14:textId="77777777" w:rsidR="00BC71A1" w:rsidRDefault="00BA0396" w:rsidP="00BC71A1">
            <w:pPr>
              <w:jc w:val="center"/>
            </w:pPr>
            <w:r>
              <w:t>49.08%</w:t>
            </w:r>
          </w:p>
        </w:tc>
      </w:tr>
    </w:tbl>
    <w:p w14:paraId="2000043F" w14:textId="77777777" w:rsidR="0077359E" w:rsidRDefault="0077359E"/>
    <w:sectPr w:rsidR="0077359E" w:rsidSect="008578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3sDAxMDI3MTAxMjFW0lEKTi0uzszPAykwrAUAw5MWtSwAAAA="/>
  </w:docVars>
  <w:rsids>
    <w:rsidRoot w:val="00242A0A"/>
    <w:rsid w:val="000C1A76"/>
    <w:rsid w:val="00123AE8"/>
    <w:rsid w:val="00242A0A"/>
    <w:rsid w:val="002D078E"/>
    <w:rsid w:val="00557A54"/>
    <w:rsid w:val="00672D07"/>
    <w:rsid w:val="0077359E"/>
    <w:rsid w:val="007B2DEE"/>
    <w:rsid w:val="007D4BFD"/>
    <w:rsid w:val="007D7DC3"/>
    <w:rsid w:val="00857862"/>
    <w:rsid w:val="008A4CE2"/>
    <w:rsid w:val="00AF4488"/>
    <w:rsid w:val="00BA0396"/>
    <w:rsid w:val="00BC71A1"/>
    <w:rsid w:val="00C87906"/>
    <w:rsid w:val="00D73CF0"/>
    <w:rsid w:val="00DF2C92"/>
    <w:rsid w:val="00FA5941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9B75"/>
  <w15:chartTrackingRefBased/>
  <w15:docId w15:val="{B2DE8603-A38B-4E66-8C04-E6F255F2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tica.edu/academic/ssm/business/Peregrine%20MBA%20Longitudinal%20Report%202019%20to%20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dmdolans</dc:creator>
  <cp:keywords/>
  <dc:description/>
  <cp:lastModifiedBy>dmdellec</cp:lastModifiedBy>
  <cp:revision>4</cp:revision>
  <dcterms:created xsi:type="dcterms:W3CDTF">2024-02-07T14:07:00Z</dcterms:created>
  <dcterms:modified xsi:type="dcterms:W3CDTF">2024-02-07T17:17:00Z</dcterms:modified>
</cp:coreProperties>
</file>