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84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UTICA COLLEGE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Assessment Coordinating Committee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  <w:u w:val="single"/>
        </w:rPr>
      </w:pPr>
      <w:r w:rsidRPr="00C516FE">
        <w:rPr>
          <w:b/>
          <w:sz w:val="24"/>
          <w:szCs w:val="24"/>
          <w:u w:val="single"/>
        </w:rPr>
        <w:t>AGENDA</w:t>
      </w:r>
    </w:p>
    <w:p w:rsidR="00C516FE" w:rsidRDefault="00C516FE" w:rsidP="00C516FE">
      <w:pPr>
        <w:pStyle w:val="NoSpacing"/>
        <w:rPr>
          <w:b/>
          <w:sz w:val="24"/>
          <w:szCs w:val="24"/>
          <w:u w:val="single"/>
        </w:rPr>
      </w:pPr>
    </w:p>
    <w:p w:rsidR="00C516FE" w:rsidRDefault="008A4D3D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290D03">
        <w:rPr>
          <w:sz w:val="24"/>
          <w:szCs w:val="24"/>
        </w:rPr>
        <w:t>2</w:t>
      </w:r>
      <w:r w:rsidR="003D7F5D">
        <w:rPr>
          <w:sz w:val="24"/>
          <w:szCs w:val="24"/>
        </w:rPr>
        <w:t>7</w:t>
      </w:r>
      <w:r>
        <w:rPr>
          <w:sz w:val="24"/>
          <w:szCs w:val="24"/>
        </w:rPr>
        <w:t xml:space="preserve">, 2017 </w:t>
      </w: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2:00 p.m. – 3:30 p.m.</w:t>
      </w:r>
    </w:p>
    <w:p w:rsidR="00C516FE" w:rsidRDefault="00AE4EEF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ECJS 209</w:t>
      </w:r>
    </w:p>
    <w:p w:rsidR="00AE4EEF" w:rsidRDefault="00AE4EEF" w:rsidP="00C516FE">
      <w:pPr>
        <w:pStyle w:val="NoSpacing"/>
        <w:rPr>
          <w:sz w:val="24"/>
          <w:szCs w:val="24"/>
        </w:rPr>
      </w:pPr>
    </w:p>
    <w:p w:rsidR="00AE4EEF" w:rsidRDefault="00C516FE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E4EEF">
        <w:rPr>
          <w:sz w:val="24"/>
          <w:szCs w:val="24"/>
        </w:rPr>
        <w:t xml:space="preserve">Approve minutes from </w:t>
      </w:r>
      <w:r w:rsidR="0071434C">
        <w:rPr>
          <w:sz w:val="24"/>
          <w:szCs w:val="24"/>
        </w:rPr>
        <w:t xml:space="preserve">October </w:t>
      </w:r>
      <w:r w:rsidR="003D7F5D">
        <w:rPr>
          <w:sz w:val="24"/>
          <w:szCs w:val="24"/>
        </w:rPr>
        <w:t>20</w:t>
      </w:r>
      <w:r w:rsidR="0071434C">
        <w:rPr>
          <w:sz w:val="24"/>
          <w:szCs w:val="24"/>
        </w:rPr>
        <w:t>, 2017</w:t>
      </w:r>
    </w:p>
    <w:p w:rsidR="009F430D" w:rsidRDefault="003D7F5D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program review from history</w:t>
      </w:r>
      <w:r w:rsidR="00290D03">
        <w:rPr>
          <w:sz w:val="24"/>
          <w:szCs w:val="24"/>
        </w:rPr>
        <w:t xml:space="preserve"> </w:t>
      </w:r>
    </w:p>
    <w:p w:rsidR="00C516FE" w:rsidRDefault="009A4B89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</w:t>
      </w:r>
      <w:r w:rsidR="00C516FE">
        <w:rPr>
          <w:sz w:val="24"/>
          <w:szCs w:val="24"/>
        </w:rPr>
        <w:t>nnual goal report</w:t>
      </w:r>
      <w:r w:rsidR="00AE4EEF">
        <w:rPr>
          <w:sz w:val="24"/>
          <w:szCs w:val="24"/>
        </w:rPr>
        <w:t>s</w:t>
      </w:r>
      <w:r w:rsidR="00C516FE">
        <w:rPr>
          <w:sz w:val="24"/>
          <w:szCs w:val="24"/>
        </w:rPr>
        <w:t xml:space="preserve"> (use rubric)</w:t>
      </w:r>
    </w:p>
    <w:p w:rsidR="00C516FE" w:rsidRDefault="003D7F5D" w:rsidP="0071434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Cyber (BS) </w:t>
      </w:r>
    </w:p>
    <w:p w:rsidR="00290D03" w:rsidRPr="003D7F5D" w:rsidRDefault="003D7F5D" w:rsidP="0071434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D7F5D">
        <w:rPr>
          <w:sz w:val="24"/>
          <w:szCs w:val="24"/>
        </w:rPr>
        <w:t xml:space="preserve">Cyber (MS) </w:t>
      </w:r>
    </w:p>
    <w:p w:rsidR="003D7F5D" w:rsidRDefault="003D7F5D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D7F5D">
        <w:rPr>
          <w:sz w:val="24"/>
          <w:szCs w:val="24"/>
        </w:rPr>
        <w:t xml:space="preserve">Outline of semester report </w:t>
      </w:r>
    </w:p>
    <w:p w:rsidR="003D7F5D" w:rsidRDefault="003D7F5D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meetings</w:t>
      </w:r>
    </w:p>
    <w:p w:rsidR="0071434C" w:rsidRPr="003D7F5D" w:rsidRDefault="0071434C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3D7F5D">
        <w:rPr>
          <w:sz w:val="24"/>
          <w:szCs w:val="24"/>
        </w:rPr>
        <w:t>Other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  If you are attending from a remote location, the dial in number is 1.866.244.1129.  Participant code is 9375207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sectPr w:rsidR="00C516FE" w:rsidRPr="00C5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434"/>
    <w:multiLevelType w:val="hybridMultilevel"/>
    <w:tmpl w:val="C326385C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39F7655F"/>
    <w:multiLevelType w:val="hybridMultilevel"/>
    <w:tmpl w:val="914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617DC3"/>
    <w:multiLevelType w:val="hybridMultilevel"/>
    <w:tmpl w:val="E2F8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E"/>
    <w:rsid w:val="00290D03"/>
    <w:rsid w:val="003D7F5D"/>
    <w:rsid w:val="005559B5"/>
    <w:rsid w:val="0071434C"/>
    <w:rsid w:val="008A4D3D"/>
    <w:rsid w:val="008F16F3"/>
    <w:rsid w:val="009971B7"/>
    <w:rsid w:val="009A4B89"/>
    <w:rsid w:val="009F430D"/>
    <w:rsid w:val="00AC4284"/>
    <w:rsid w:val="00AE4EEF"/>
    <w:rsid w:val="00C516FE"/>
    <w:rsid w:val="00EB690E"/>
    <w:rsid w:val="00F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25AD5-21D9-4559-87B4-AD287A5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2017-10-24T14:50:00Z</dcterms:created>
  <dcterms:modified xsi:type="dcterms:W3CDTF">2017-10-24T14:50:00Z</dcterms:modified>
</cp:coreProperties>
</file>