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56699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19, 2018</w:t>
      </w:r>
      <w:r w:rsidR="00846D4A">
        <w:rPr>
          <w:sz w:val="24"/>
          <w:szCs w:val="24"/>
        </w:rPr>
        <w:t xml:space="preserve"> </w:t>
      </w:r>
      <w:r w:rsidR="008A4D3D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946599">
        <w:rPr>
          <w:sz w:val="24"/>
          <w:szCs w:val="24"/>
        </w:rPr>
        <w:t>4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56699F" w:rsidRDefault="0056699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6699F">
        <w:rPr>
          <w:sz w:val="24"/>
          <w:szCs w:val="24"/>
        </w:rPr>
        <w:t>Response regarding the 5-Year Program Review in History</w:t>
      </w:r>
    </w:p>
    <w:p w:rsidR="0056699F" w:rsidRDefault="0056699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Revisions to the Program Review Outline</w:t>
      </w:r>
      <w:bookmarkStart w:id="0" w:name="_GoBack"/>
      <w:bookmarkEnd w:id="0"/>
    </w:p>
    <w:p w:rsidR="0056699F" w:rsidRDefault="0056699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Plan from Fall 2017 report</w:t>
      </w:r>
    </w:p>
    <w:p w:rsidR="0056699F" w:rsidRDefault="0056699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 Honor Roll</w:t>
      </w:r>
    </w:p>
    <w:p w:rsidR="0056699F" w:rsidRDefault="0056699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23 Faculty Forum </w:t>
      </w:r>
    </w:p>
    <w:p w:rsidR="003D7F5D" w:rsidRPr="0056699F" w:rsidRDefault="0056699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Criminal Justice Program Review</w:t>
      </w:r>
      <w:r w:rsidR="00946599" w:rsidRPr="0056699F">
        <w:rPr>
          <w:sz w:val="24"/>
          <w:szCs w:val="24"/>
        </w:rPr>
        <w:t xml:space="preserve"> </w:t>
      </w:r>
    </w:p>
    <w:p w:rsidR="0071434C" w:rsidRPr="003D7F5D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D7F5D"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290D03"/>
    <w:rsid w:val="003D7F5D"/>
    <w:rsid w:val="005559B5"/>
    <w:rsid w:val="0056699F"/>
    <w:rsid w:val="0071434C"/>
    <w:rsid w:val="00846D4A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C516FE"/>
    <w:rsid w:val="00EB690E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2018-01-03T16:09:00Z</dcterms:created>
  <dcterms:modified xsi:type="dcterms:W3CDTF">2018-01-03T16:09:00Z</dcterms:modified>
</cp:coreProperties>
</file>