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9" w:rsidRDefault="002A4E95" w:rsidP="002A4E95">
      <w:pPr>
        <w:jc w:val="center"/>
      </w:pPr>
      <w:r>
        <w:t>Core Goal 9 Scoring Rubrics</w:t>
      </w:r>
    </w:p>
    <w:p w:rsidR="002A4E95" w:rsidRDefault="002A4E95" w:rsidP="002A4E95">
      <w:pPr>
        <w:jc w:val="center"/>
      </w:pPr>
    </w:p>
    <w:p w:rsidR="002A4E95" w:rsidRDefault="002A4E95" w:rsidP="002A4E95">
      <w:pPr>
        <w:jc w:val="center"/>
      </w:pPr>
    </w:p>
    <w:p w:rsidR="002A4E95" w:rsidRPr="00792891" w:rsidRDefault="002A4E95" w:rsidP="002A4E9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History and Heritage group had r</w:t>
      </w:r>
      <w:r w:rsidRPr="00DC0C44">
        <w:rPr>
          <w:rFonts w:ascii="Times New Roman" w:hAnsi="Times New Roman" w:cs="Times New Roman"/>
        </w:rPr>
        <w:t>evised</w:t>
      </w:r>
      <w:r>
        <w:rPr>
          <w:rFonts w:ascii="Times New Roman" w:hAnsi="Times New Roman" w:cs="Times New Roman"/>
        </w:rPr>
        <w:t xml:space="preserve"> their section of the</w:t>
      </w:r>
      <w:r w:rsidRPr="00DC0C44">
        <w:rPr>
          <w:rFonts w:ascii="Times New Roman" w:hAnsi="Times New Roman" w:cs="Times New Roman"/>
        </w:rPr>
        <w:t xml:space="preserve"> Goal</w:t>
      </w:r>
      <w:r>
        <w:rPr>
          <w:rFonts w:ascii="Times New Roman" w:hAnsi="Times New Roman" w:cs="Times New Roman"/>
        </w:rPr>
        <w:t xml:space="preserve"> as follows</w:t>
      </w:r>
      <w:r w:rsidRPr="00DC0C44">
        <w:rPr>
          <w:rFonts w:ascii="Times New Roman" w:hAnsi="Times New Roman" w:cs="Times New Roman"/>
        </w:rPr>
        <w:t xml:space="preserve">: </w:t>
      </w:r>
      <w:r w:rsidRPr="00792891">
        <w:rPr>
          <w:rFonts w:ascii="Times New Roman" w:hAnsi="Times New Roman" w:cs="Times New Roman"/>
          <w:b/>
          <w:i/>
        </w:rPr>
        <w:t xml:space="preserve">Students will identify and describe cause and effect within historical context. </w:t>
      </w:r>
    </w:p>
    <w:p w:rsidR="002A4E95" w:rsidRDefault="002A4E95" w:rsidP="002A4E95">
      <w:pPr>
        <w:jc w:val="both"/>
        <w:rPr>
          <w:rFonts w:ascii="Times New Roman" w:hAnsi="Times New Roman" w:cs="Times New Roman"/>
        </w:rPr>
      </w:pPr>
    </w:p>
    <w:p w:rsidR="002A4E95" w:rsidRPr="00DC0C44" w:rsidRDefault="002A4E95" w:rsidP="002A4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had created the Rubric below with a benchmark set of </w:t>
      </w:r>
      <w:r w:rsidRPr="00C314B4">
        <w:rPr>
          <w:rFonts w:ascii="Times New Roman" w:hAnsi="Times New Roman" w:cs="Times New Roman"/>
          <w:highlight w:val="yellow"/>
        </w:rPr>
        <w:t>75%</w:t>
      </w:r>
    </w:p>
    <w:p w:rsidR="002A4E95" w:rsidRPr="00DC0C44" w:rsidRDefault="002A4E95" w:rsidP="002A4E9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373"/>
        <w:gridCol w:w="2458"/>
        <w:gridCol w:w="2373"/>
      </w:tblGrid>
      <w:tr w:rsidR="002A4E95" w:rsidRPr="00DC0C44" w:rsidTr="0059756A">
        <w:tc>
          <w:tcPr>
            <w:tcW w:w="234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Does Not Meet Expectations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Meets Expectations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Exceeds Expectations</w:t>
            </w:r>
          </w:p>
        </w:tc>
      </w:tr>
      <w:tr w:rsidR="002A4E95" w:rsidRPr="00DC0C44" w:rsidTr="0059756A">
        <w:trPr>
          <w:trHeight w:val="530"/>
        </w:trPr>
        <w:tc>
          <w:tcPr>
            <w:tcW w:w="234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Identify</w:t>
            </w:r>
          </w:p>
        </w:tc>
        <w:tc>
          <w:tcPr>
            <w:tcW w:w="24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</w:tr>
      <w:tr w:rsidR="002A4E95" w:rsidRPr="00DC0C44" w:rsidTr="0059756A">
        <w:trPr>
          <w:trHeight w:val="530"/>
        </w:trPr>
        <w:tc>
          <w:tcPr>
            <w:tcW w:w="234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 xml:space="preserve">Describe </w:t>
            </w:r>
          </w:p>
        </w:tc>
        <w:tc>
          <w:tcPr>
            <w:tcW w:w="24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</w:tr>
      <w:tr w:rsidR="002A4E95" w:rsidRPr="00DC0C44" w:rsidTr="0059756A">
        <w:trPr>
          <w:trHeight w:val="530"/>
        </w:trPr>
        <w:tc>
          <w:tcPr>
            <w:tcW w:w="234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  <w:r w:rsidRPr="00DC0C44">
              <w:rPr>
                <w:rFonts w:ascii="Times New Roman" w:hAnsi="Times New Roman" w:cs="Times New Roman"/>
              </w:rPr>
              <w:t>Context</w:t>
            </w:r>
          </w:p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</w:tr>
    </w:tbl>
    <w:p w:rsidR="002A4E95" w:rsidRDefault="002A4E95" w:rsidP="002A4E95">
      <w:pPr>
        <w:rPr>
          <w:rFonts w:ascii="Times New Roman" w:hAnsi="Times New Roman" w:cs="Times New Roman"/>
        </w:rPr>
      </w:pPr>
    </w:p>
    <w:p w:rsidR="002A4E95" w:rsidRDefault="002A4E95" w:rsidP="002A4E95">
      <w:pPr>
        <w:jc w:val="center"/>
      </w:pPr>
    </w:p>
    <w:p w:rsidR="002A4E95" w:rsidRDefault="002A4E95" w:rsidP="002A4E95">
      <w:pPr>
        <w:jc w:val="center"/>
      </w:pPr>
    </w:p>
    <w:p w:rsidR="002A4E95" w:rsidRPr="00370699" w:rsidRDefault="002A4E95" w:rsidP="002A4E95">
      <w:pPr>
        <w:jc w:val="both"/>
        <w:rPr>
          <w:rFonts w:ascii="Times New Roman" w:hAnsi="Times New Roman" w:cs="Times New Roman"/>
          <w:b/>
          <w:i/>
        </w:rPr>
      </w:pPr>
      <w:r w:rsidRPr="00370699">
        <w:rPr>
          <w:rFonts w:ascii="Times New Roman" w:hAnsi="Times New Roman" w:cs="Times New Roman"/>
        </w:rPr>
        <w:t>The Individual, Cultural, And Society</w:t>
      </w:r>
      <w:r>
        <w:rPr>
          <w:rFonts w:ascii="Times New Roman" w:hAnsi="Times New Roman" w:cs="Times New Roman"/>
        </w:rPr>
        <w:t xml:space="preserve"> Group proceeded discussion on their section of the Goal and developed the following: </w:t>
      </w:r>
      <w:r w:rsidRPr="00370699">
        <w:rPr>
          <w:rFonts w:ascii="Times New Roman" w:hAnsi="Times New Roman" w:cs="Times New Roman"/>
          <w:b/>
          <w:i/>
        </w:rPr>
        <w:t xml:space="preserve">Students will identify and describe the relationship of self the social and cultural environment. </w:t>
      </w:r>
    </w:p>
    <w:p w:rsidR="002A4E95" w:rsidRPr="00DC0C44" w:rsidRDefault="002A4E95" w:rsidP="002A4E95">
      <w:pPr>
        <w:jc w:val="both"/>
        <w:rPr>
          <w:rFonts w:ascii="Times New Roman" w:hAnsi="Times New Roman" w:cs="Times New Roman"/>
        </w:rPr>
      </w:pPr>
    </w:p>
    <w:p w:rsidR="002A4E95" w:rsidRPr="00DC0C44" w:rsidRDefault="002A4E95" w:rsidP="002A4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had created the Rubric below with a benchmark set of </w:t>
      </w:r>
      <w:r>
        <w:rPr>
          <w:rFonts w:ascii="Times New Roman" w:hAnsi="Times New Roman" w:cs="Times New Roman"/>
          <w:highlight w:val="yellow"/>
        </w:rPr>
        <w:t>65</w:t>
      </w:r>
      <w:r w:rsidRPr="00C314B4">
        <w:rPr>
          <w:rFonts w:ascii="Times New Roman" w:hAnsi="Times New Roman" w:cs="Times New Roman"/>
          <w:highlight w:val="yellow"/>
        </w:rPr>
        <w:t>%</w:t>
      </w:r>
    </w:p>
    <w:p w:rsidR="002A4E95" w:rsidRPr="00DC0C44" w:rsidRDefault="002A4E95" w:rsidP="002A4E9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243"/>
        <w:gridCol w:w="2985"/>
      </w:tblGrid>
      <w:tr w:rsidR="002A4E95" w:rsidRPr="00DC0C44" w:rsidTr="0059756A">
        <w:tc>
          <w:tcPr>
            <w:tcW w:w="333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Does Not Meet Expectations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Meets Expectations</w:t>
            </w:r>
          </w:p>
        </w:tc>
      </w:tr>
      <w:tr w:rsidR="002A4E95" w:rsidRPr="00DC0C44" w:rsidTr="0059756A">
        <w:trPr>
          <w:trHeight w:val="530"/>
        </w:trPr>
        <w:tc>
          <w:tcPr>
            <w:tcW w:w="3330" w:type="dxa"/>
          </w:tcPr>
          <w:p w:rsidR="002A4E95" w:rsidRPr="00FA4CEA" w:rsidRDefault="002A4E95" w:rsidP="0059756A">
            <w:pPr>
              <w:rPr>
                <w:rFonts w:ascii="Times New Roman" w:hAnsi="Times New Roman" w:cs="Times New Roman"/>
              </w:rPr>
            </w:pPr>
            <w:r w:rsidRPr="00FA4CEA">
              <w:rPr>
                <w:rFonts w:ascii="Times New Roman" w:hAnsi="Times New Roman" w:cs="Times New Roman"/>
              </w:rPr>
              <w:t>Identifies relationship of self the social and cultural environment</w:t>
            </w:r>
            <w:r>
              <w:rPr>
                <w:rFonts w:ascii="Times New Roman" w:hAnsi="Times New Roman" w:cs="Times New Roman"/>
              </w:rPr>
              <w:t>.</w:t>
            </w:r>
            <w:r w:rsidRPr="00FA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</w:tr>
      <w:tr w:rsidR="002A4E95" w:rsidRPr="00DC0C44" w:rsidTr="0059756A">
        <w:trPr>
          <w:trHeight w:val="530"/>
        </w:trPr>
        <w:tc>
          <w:tcPr>
            <w:tcW w:w="3330" w:type="dxa"/>
          </w:tcPr>
          <w:p w:rsidR="002A4E95" w:rsidRPr="00FA4CEA" w:rsidRDefault="002A4E95" w:rsidP="0059756A">
            <w:pPr>
              <w:rPr>
                <w:rFonts w:ascii="Times New Roman" w:hAnsi="Times New Roman" w:cs="Times New Roman"/>
              </w:rPr>
            </w:pPr>
            <w:r w:rsidRPr="00FA4CEA">
              <w:rPr>
                <w:rFonts w:ascii="Times New Roman" w:hAnsi="Times New Roman" w:cs="Times New Roman"/>
              </w:rPr>
              <w:t>Describes relationship of self the social and cultural environment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</w:p>
        </w:tc>
      </w:tr>
    </w:tbl>
    <w:p w:rsidR="002A4E95" w:rsidRPr="00DC0C44" w:rsidRDefault="002A4E95" w:rsidP="002A4E95">
      <w:pPr>
        <w:rPr>
          <w:rFonts w:ascii="Times New Roman" w:hAnsi="Times New Roman" w:cs="Times New Roman"/>
        </w:rPr>
      </w:pPr>
    </w:p>
    <w:p w:rsidR="002A4E95" w:rsidRDefault="002A4E95" w:rsidP="002A4E95">
      <w:pPr>
        <w:rPr>
          <w:rFonts w:ascii="Times New Roman" w:hAnsi="Times New Roman" w:cs="Times New Roman"/>
          <w:b/>
          <w:noProof/>
        </w:rPr>
      </w:pPr>
    </w:p>
    <w:p w:rsidR="002A4E95" w:rsidRDefault="002A4E95" w:rsidP="002A4E95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2A4E95" w:rsidRPr="0040460E" w:rsidRDefault="002A4E95" w:rsidP="002A4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460E">
        <w:rPr>
          <w:rFonts w:ascii="Times New Roman" w:hAnsi="Times New Roman" w:cs="Times New Roman"/>
        </w:rPr>
        <w:t xml:space="preserve">he Social Institutions and Processes group revised their part of Core Goal 9 Objective as </w:t>
      </w:r>
      <w:proofErr w:type="gramStart"/>
      <w:r w:rsidRPr="0040460E">
        <w:rPr>
          <w:rFonts w:ascii="Times New Roman" w:hAnsi="Times New Roman" w:cs="Times New Roman"/>
        </w:rPr>
        <w:t>follows</w:t>
      </w:r>
      <w:proofErr w:type="gramEnd"/>
      <w:r w:rsidRPr="0040460E">
        <w:rPr>
          <w:rFonts w:ascii="Times New Roman" w:hAnsi="Times New Roman" w:cs="Times New Roman"/>
        </w:rPr>
        <w:t xml:space="preserve">:  </w:t>
      </w:r>
      <w:r w:rsidRPr="00370699">
        <w:rPr>
          <w:rFonts w:ascii="Times New Roman" w:hAnsi="Times New Roman" w:cs="Times New Roman"/>
          <w:b/>
          <w:i/>
        </w:rPr>
        <w:t xml:space="preserve">Students will identify and describe </w:t>
      </w:r>
      <w:r>
        <w:rPr>
          <w:rFonts w:ascii="Times New Roman" w:hAnsi="Times New Roman" w:cs="Times New Roman"/>
          <w:b/>
          <w:i/>
        </w:rPr>
        <w:t xml:space="preserve">the historical development, contemporary structure, and function of a social institution. </w:t>
      </w:r>
    </w:p>
    <w:p w:rsidR="002A4E95" w:rsidRPr="007472F7" w:rsidRDefault="002A4E95" w:rsidP="002A4E95">
      <w:pPr>
        <w:rPr>
          <w:rFonts w:ascii="Times New Roman" w:hAnsi="Times New Roman" w:cs="Times New Roman"/>
          <w:highlight w:val="yellow"/>
        </w:rPr>
      </w:pPr>
    </w:p>
    <w:p w:rsidR="002A4E95" w:rsidRPr="00DC0C44" w:rsidRDefault="002A4E95" w:rsidP="002A4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had created the Rubric below with a </w:t>
      </w:r>
      <w:r w:rsidRPr="0040460E">
        <w:rPr>
          <w:rFonts w:ascii="Times New Roman" w:hAnsi="Times New Roman" w:cs="Times New Roman"/>
        </w:rPr>
        <w:t>benchmark set of 70%</w:t>
      </w:r>
    </w:p>
    <w:p w:rsidR="002A4E95" w:rsidRPr="00DC0C44" w:rsidRDefault="002A4E95" w:rsidP="002A4E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3328"/>
        <w:gridCol w:w="2899"/>
      </w:tblGrid>
      <w:tr w:rsidR="002A4E95" w:rsidRPr="00DC0C44" w:rsidTr="0059756A">
        <w:tc>
          <w:tcPr>
            <w:tcW w:w="3438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Identify &amp; Describe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Does Not Meet Expectations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44">
              <w:rPr>
                <w:rFonts w:ascii="Times New Roman" w:hAnsi="Times New Roman" w:cs="Times New Roman"/>
                <w:b/>
              </w:rPr>
              <w:t>Meets Expectations</w:t>
            </w:r>
          </w:p>
        </w:tc>
      </w:tr>
      <w:tr w:rsidR="002A4E95" w:rsidRPr="00DC0C44" w:rsidTr="0059756A">
        <w:trPr>
          <w:trHeight w:val="530"/>
        </w:trPr>
        <w:tc>
          <w:tcPr>
            <w:tcW w:w="3438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Development</w:t>
            </w:r>
          </w:p>
        </w:tc>
        <w:tc>
          <w:tcPr>
            <w:tcW w:w="3420" w:type="dxa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95" w:rsidRPr="00DC0C44" w:rsidTr="0059756A">
        <w:trPr>
          <w:trHeight w:val="530"/>
        </w:trPr>
        <w:tc>
          <w:tcPr>
            <w:tcW w:w="3438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Contemporary Structure</w:t>
            </w:r>
          </w:p>
        </w:tc>
        <w:tc>
          <w:tcPr>
            <w:tcW w:w="3420" w:type="dxa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95" w:rsidRPr="00DC0C44" w:rsidTr="0059756A">
        <w:trPr>
          <w:trHeight w:val="530"/>
        </w:trPr>
        <w:tc>
          <w:tcPr>
            <w:tcW w:w="3438" w:type="dxa"/>
          </w:tcPr>
          <w:p w:rsidR="002A4E95" w:rsidRPr="00DC0C44" w:rsidRDefault="002A4E95" w:rsidP="0059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3420" w:type="dxa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2A4E95" w:rsidRPr="00DC0C44" w:rsidRDefault="002A4E95" w:rsidP="00597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E95" w:rsidRPr="00DC0C44" w:rsidRDefault="002A4E95" w:rsidP="002A4E95">
      <w:pPr>
        <w:rPr>
          <w:rFonts w:ascii="Times New Roman" w:hAnsi="Times New Roman" w:cs="Times New Roman"/>
        </w:rPr>
      </w:pPr>
    </w:p>
    <w:p w:rsidR="002A4E95" w:rsidRDefault="002A4E95" w:rsidP="002A4E95">
      <w:pPr>
        <w:jc w:val="center"/>
      </w:pPr>
    </w:p>
    <w:sectPr w:rsidR="002A4E95" w:rsidSect="002A4E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5"/>
    <w:rsid w:val="002A4E95"/>
    <w:rsid w:val="00B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BD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E9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E9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2017-08-10T20:06:00Z</dcterms:created>
  <dcterms:modified xsi:type="dcterms:W3CDTF">2017-08-10T20:08:00Z</dcterms:modified>
</cp:coreProperties>
</file>