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9DB8" w14:textId="26BC085A" w:rsidR="006E4434" w:rsidRDefault="002D4409" w:rsidP="002D4409">
      <w:pPr>
        <w:jc w:val="center"/>
      </w:pPr>
      <w:r>
        <w:rPr>
          <w:noProof/>
        </w:rPr>
        <w:drawing>
          <wp:inline distT="0" distB="0" distL="0" distR="0" wp14:anchorId="084D5999" wp14:editId="532733D3">
            <wp:extent cx="1022350" cy="442971"/>
            <wp:effectExtent l="0" t="0" r="6350" b="0"/>
            <wp:docPr id="933557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25" cy="45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A953" w14:textId="0FA9DE29" w:rsidR="002D4409" w:rsidRDefault="002D4409" w:rsidP="002D44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Goal </w:t>
      </w:r>
      <w:r w:rsidR="0060666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: </w:t>
      </w:r>
      <w:r w:rsidR="00D319B1">
        <w:rPr>
          <w:b/>
          <w:bCs/>
          <w:sz w:val="28"/>
          <w:szCs w:val="28"/>
        </w:rPr>
        <w:t xml:space="preserve">Written </w:t>
      </w:r>
      <w:r w:rsidR="00606667">
        <w:rPr>
          <w:b/>
          <w:bCs/>
          <w:sz w:val="28"/>
          <w:szCs w:val="28"/>
        </w:rPr>
        <w:t xml:space="preserve">Communication </w:t>
      </w:r>
    </w:p>
    <w:p w14:paraId="66718247" w14:textId="76711DD4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 xml:space="preserve">Method: Course-embedded assessment in </w:t>
      </w:r>
      <w:r w:rsidR="00D319B1">
        <w:rPr>
          <w:sz w:val="24"/>
          <w:szCs w:val="24"/>
        </w:rPr>
        <w:t>ENG 102 s</w:t>
      </w:r>
      <w:r>
        <w:rPr>
          <w:sz w:val="24"/>
          <w:szCs w:val="24"/>
        </w:rPr>
        <w:t>cored by course instructors using adopted rubric</w:t>
      </w:r>
    </w:p>
    <w:p w14:paraId="533728F1" w14:textId="4326F355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 xml:space="preserve">N = </w:t>
      </w:r>
      <w:r w:rsidR="006A4A48">
        <w:rPr>
          <w:sz w:val="24"/>
          <w:szCs w:val="24"/>
        </w:rPr>
        <w:t>138</w:t>
      </w:r>
    </w:p>
    <w:p w14:paraId="798DCBA2" w14:textId="6F2EF99E" w:rsidR="00D2061D" w:rsidRDefault="00D2061D" w:rsidP="00D2061D">
      <w:pPr>
        <w:jc w:val="center"/>
        <w:rPr>
          <w:b/>
        </w:rPr>
      </w:pPr>
      <w:r w:rsidRPr="00F72EDA">
        <w:rPr>
          <w:sz w:val="20"/>
          <w:szCs w:val="20"/>
        </w:rPr>
        <w:t xml:space="preserve">Rubric Legend: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3 = </w:t>
      </w:r>
      <w:r w:rsidR="00DE54A5">
        <w:rPr>
          <w:sz w:val="20"/>
          <w:szCs w:val="20"/>
        </w:rPr>
        <w:t>Accomplished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2 = </w:t>
      </w:r>
      <w:r w:rsidR="00DE54A5">
        <w:rPr>
          <w:sz w:val="20"/>
          <w:szCs w:val="20"/>
        </w:rPr>
        <w:t>Developing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1 = </w:t>
      </w:r>
      <w:r w:rsidR="00DE54A5">
        <w:rPr>
          <w:sz w:val="20"/>
          <w:szCs w:val="20"/>
        </w:rPr>
        <w:t>Needs Improvement</w:t>
      </w:r>
    </w:p>
    <w:tbl>
      <w:tblPr>
        <w:tblStyle w:val="TableGrid"/>
        <w:tblpPr w:leftFromText="180" w:rightFromText="180" w:vertAnchor="text" w:horzAnchor="margin" w:tblpXSpec="center" w:tblpY="383"/>
        <w:tblW w:w="9864" w:type="dxa"/>
        <w:tblLook w:val="04A0" w:firstRow="1" w:lastRow="0" w:firstColumn="1" w:lastColumn="0" w:noHBand="0" w:noVBand="1"/>
      </w:tblPr>
      <w:tblGrid>
        <w:gridCol w:w="1026"/>
        <w:gridCol w:w="983"/>
        <w:gridCol w:w="983"/>
        <w:gridCol w:w="1026"/>
        <w:gridCol w:w="1115"/>
        <w:gridCol w:w="1116"/>
        <w:gridCol w:w="1080"/>
        <w:gridCol w:w="1245"/>
        <w:gridCol w:w="1290"/>
      </w:tblGrid>
      <w:tr w:rsidR="00A67ED4" w:rsidRPr="00350D78" w14:paraId="0564CE23" w14:textId="77777777" w:rsidTr="00A67ED4">
        <w:trPr>
          <w:trHeight w:val="300"/>
        </w:trPr>
        <w:tc>
          <w:tcPr>
            <w:tcW w:w="1026" w:type="dxa"/>
            <w:shd w:val="clear" w:color="auto" w:fill="D9E2F3" w:themeFill="accent1" w:themeFillTint="33"/>
            <w:hideMark/>
          </w:tcPr>
          <w:p w14:paraId="14A4EE56" w14:textId="7786D60A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 xml:space="preserve">Purpose/ Focus 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83" w:type="dxa"/>
            <w:shd w:val="clear" w:color="auto" w:fill="D9E2F3" w:themeFill="accent1" w:themeFillTint="33"/>
            <w:hideMark/>
          </w:tcPr>
          <w:p w14:paraId="16581B55" w14:textId="0ACE43FC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 xml:space="preserve">Purpose/ Focus 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83" w:type="dxa"/>
            <w:shd w:val="clear" w:color="auto" w:fill="D9E2F3" w:themeFill="accent1" w:themeFillTint="33"/>
            <w:noWrap/>
            <w:hideMark/>
          </w:tcPr>
          <w:p w14:paraId="4D1D474C" w14:textId="2612C1E3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 xml:space="preserve">Purpose/ Focus </w:t>
            </w: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26" w:type="dxa"/>
            <w:shd w:val="clear" w:color="auto" w:fill="D9E2F3" w:themeFill="accent1" w:themeFillTint="33"/>
            <w:noWrap/>
            <w:hideMark/>
          </w:tcPr>
          <w:p w14:paraId="77450A05" w14:textId="289DBB4D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>Evidence</w:t>
            </w:r>
            <w:r>
              <w:rPr>
                <w:b/>
                <w:bCs/>
                <w:sz w:val="20"/>
                <w:szCs w:val="20"/>
              </w:rPr>
              <w:t xml:space="preserve"> D</w:t>
            </w:r>
            <w:r w:rsidRPr="00350D7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shd w:val="clear" w:color="auto" w:fill="D9E2F3" w:themeFill="accent1" w:themeFillTint="33"/>
            <w:noWrap/>
            <w:hideMark/>
          </w:tcPr>
          <w:p w14:paraId="0AD8C5F3" w14:textId="396E1489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 xml:space="preserve">Structural Int </w:t>
            </w:r>
            <w:r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16" w:type="dxa"/>
            <w:shd w:val="clear" w:color="auto" w:fill="D9E2F3" w:themeFill="accent1" w:themeFillTint="33"/>
            <w:noWrap/>
            <w:hideMark/>
          </w:tcPr>
          <w:p w14:paraId="392EB1FA" w14:textId="2F2A6DE5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 xml:space="preserve">Structural Int </w:t>
            </w:r>
            <w:r>
              <w:rPr>
                <w:b/>
                <w:bCs/>
                <w:sz w:val="20"/>
                <w:szCs w:val="20"/>
              </w:rPr>
              <w:t xml:space="preserve"> H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hideMark/>
          </w:tcPr>
          <w:p w14:paraId="4F6E8E39" w14:textId="09C6AA55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 xml:space="preserve">Language 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45" w:type="dxa"/>
            <w:shd w:val="clear" w:color="auto" w:fill="D9E2F3" w:themeFill="accent1" w:themeFillTint="33"/>
            <w:noWrap/>
            <w:hideMark/>
          </w:tcPr>
          <w:p w14:paraId="5F5308B5" w14:textId="6B3E7EA8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>Conventions</w:t>
            </w:r>
            <w:r>
              <w:rPr>
                <w:b/>
                <w:bCs/>
                <w:sz w:val="20"/>
                <w:szCs w:val="20"/>
              </w:rPr>
              <w:t xml:space="preserve"> J</w:t>
            </w:r>
            <w:r w:rsidRPr="00350D78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90" w:type="dxa"/>
            <w:shd w:val="clear" w:color="auto" w:fill="D9E2F3" w:themeFill="accent1" w:themeFillTint="33"/>
            <w:noWrap/>
            <w:hideMark/>
          </w:tcPr>
          <w:p w14:paraId="0F81E618" w14:textId="77F901BC" w:rsidR="00A67ED4" w:rsidRPr="00350D78" w:rsidRDefault="00A67ED4" w:rsidP="00350D78">
            <w:pPr>
              <w:rPr>
                <w:b/>
                <w:bCs/>
                <w:sz w:val="20"/>
                <w:szCs w:val="20"/>
              </w:rPr>
            </w:pPr>
            <w:r w:rsidRPr="00350D78">
              <w:rPr>
                <w:b/>
                <w:bCs/>
                <w:sz w:val="20"/>
                <w:szCs w:val="20"/>
              </w:rPr>
              <w:t>Conventions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350D7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7ED4" w:rsidRPr="00350D78" w14:paraId="0CE4C13D" w14:textId="77777777" w:rsidTr="00A67ED4">
        <w:trPr>
          <w:trHeight w:val="300"/>
        </w:trPr>
        <w:tc>
          <w:tcPr>
            <w:tcW w:w="1026" w:type="dxa"/>
            <w:noWrap/>
          </w:tcPr>
          <w:p w14:paraId="0744B6A9" w14:textId="7A647381" w:rsidR="00A67ED4" w:rsidRPr="00350D78" w:rsidRDefault="00D441DA" w:rsidP="00350D78">
            <w:pPr>
              <w:jc w:val="right"/>
            </w:pPr>
            <w:r>
              <w:t>2.43</w:t>
            </w:r>
          </w:p>
        </w:tc>
        <w:tc>
          <w:tcPr>
            <w:tcW w:w="983" w:type="dxa"/>
            <w:noWrap/>
          </w:tcPr>
          <w:p w14:paraId="72202FBB" w14:textId="601B7D4E" w:rsidR="00A67ED4" w:rsidRPr="00350D78" w:rsidRDefault="00D441DA" w:rsidP="00350D78">
            <w:pPr>
              <w:jc w:val="right"/>
            </w:pPr>
            <w:r>
              <w:t>2.43</w:t>
            </w:r>
          </w:p>
        </w:tc>
        <w:tc>
          <w:tcPr>
            <w:tcW w:w="983" w:type="dxa"/>
            <w:noWrap/>
          </w:tcPr>
          <w:p w14:paraId="57D41DEE" w14:textId="3B742BA1" w:rsidR="00A67ED4" w:rsidRPr="00350D78" w:rsidRDefault="00D441DA" w:rsidP="00350D78">
            <w:pPr>
              <w:jc w:val="right"/>
            </w:pPr>
            <w:r>
              <w:t>2.47</w:t>
            </w:r>
          </w:p>
        </w:tc>
        <w:tc>
          <w:tcPr>
            <w:tcW w:w="1026" w:type="dxa"/>
            <w:noWrap/>
          </w:tcPr>
          <w:p w14:paraId="7F8D1D2E" w14:textId="16F8C1F3" w:rsidR="00A67ED4" w:rsidRPr="00350D78" w:rsidRDefault="00D441DA" w:rsidP="00350D78">
            <w:pPr>
              <w:jc w:val="right"/>
            </w:pPr>
            <w:r>
              <w:t>2.34</w:t>
            </w:r>
          </w:p>
        </w:tc>
        <w:tc>
          <w:tcPr>
            <w:tcW w:w="1115" w:type="dxa"/>
            <w:noWrap/>
          </w:tcPr>
          <w:p w14:paraId="5E28884D" w14:textId="7D770C51" w:rsidR="00A67ED4" w:rsidRPr="00350D78" w:rsidRDefault="00D441DA" w:rsidP="00350D78">
            <w:pPr>
              <w:jc w:val="right"/>
            </w:pPr>
            <w:r>
              <w:t>2.33</w:t>
            </w:r>
          </w:p>
        </w:tc>
        <w:tc>
          <w:tcPr>
            <w:tcW w:w="1116" w:type="dxa"/>
            <w:noWrap/>
          </w:tcPr>
          <w:p w14:paraId="5401D0D5" w14:textId="6A189461" w:rsidR="00A67ED4" w:rsidRPr="00350D78" w:rsidRDefault="00D441DA" w:rsidP="00350D78">
            <w:pPr>
              <w:jc w:val="right"/>
            </w:pPr>
            <w:r>
              <w:t>2.31</w:t>
            </w:r>
          </w:p>
        </w:tc>
        <w:tc>
          <w:tcPr>
            <w:tcW w:w="1080" w:type="dxa"/>
            <w:noWrap/>
          </w:tcPr>
          <w:p w14:paraId="64B55391" w14:textId="44491C9D" w:rsidR="00A67ED4" w:rsidRPr="00350D78" w:rsidRDefault="00D441DA" w:rsidP="00350D78">
            <w:pPr>
              <w:jc w:val="right"/>
            </w:pPr>
            <w:r>
              <w:t>2.38</w:t>
            </w:r>
          </w:p>
        </w:tc>
        <w:tc>
          <w:tcPr>
            <w:tcW w:w="1245" w:type="dxa"/>
            <w:noWrap/>
          </w:tcPr>
          <w:p w14:paraId="1B53D9DD" w14:textId="27DE89BF" w:rsidR="00A67ED4" w:rsidRPr="00350D78" w:rsidRDefault="00D441DA" w:rsidP="00350D78">
            <w:pPr>
              <w:jc w:val="right"/>
            </w:pPr>
            <w:r>
              <w:t>2.35</w:t>
            </w:r>
          </w:p>
        </w:tc>
        <w:tc>
          <w:tcPr>
            <w:tcW w:w="1290" w:type="dxa"/>
            <w:noWrap/>
          </w:tcPr>
          <w:p w14:paraId="7AD9B43F" w14:textId="450BBDE8" w:rsidR="00A67ED4" w:rsidRPr="00350D78" w:rsidRDefault="00D441DA" w:rsidP="00350D78">
            <w:pPr>
              <w:jc w:val="right"/>
            </w:pPr>
            <w:r>
              <w:t>2.26</w:t>
            </w:r>
          </w:p>
        </w:tc>
      </w:tr>
    </w:tbl>
    <w:p w14:paraId="0DF28AE8" w14:textId="2F1CF9A6" w:rsidR="00D2061D" w:rsidRPr="00D2061D" w:rsidRDefault="00D2061D" w:rsidP="00D2061D">
      <w:pPr>
        <w:jc w:val="center"/>
        <w:rPr>
          <w:sz w:val="24"/>
          <w:szCs w:val="24"/>
        </w:rPr>
      </w:pPr>
      <w:r w:rsidRPr="00D2061D">
        <w:rPr>
          <w:b/>
          <w:sz w:val="24"/>
          <w:szCs w:val="24"/>
        </w:rPr>
        <w:t>Average Scores Earned in Each Category Assessed</w:t>
      </w:r>
      <w:r w:rsidR="00350D78">
        <w:rPr>
          <w:rStyle w:val="FootnoteReference"/>
          <w:b/>
          <w:sz w:val="24"/>
          <w:szCs w:val="24"/>
        </w:rPr>
        <w:footnoteReference w:id="1"/>
      </w:r>
    </w:p>
    <w:p w14:paraId="359CAC86" w14:textId="77777777" w:rsidR="00BC6B5E" w:rsidRDefault="00BC6B5E" w:rsidP="00D2061D">
      <w:pPr>
        <w:rPr>
          <w:sz w:val="24"/>
          <w:szCs w:val="24"/>
        </w:rPr>
      </w:pPr>
    </w:p>
    <w:p w14:paraId="6F78CCD9" w14:textId="55C15B34" w:rsidR="00BC6B5E" w:rsidRDefault="00E162B9" w:rsidP="00D2061D">
      <w:pPr>
        <w:rPr>
          <w:sz w:val="24"/>
          <w:szCs w:val="24"/>
        </w:rPr>
      </w:pPr>
      <w:r w:rsidRPr="00E162B9">
        <w:rPr>
          <w:noProof/>
          <w:color w:val="FFFFFF" w:themeColor="background1"/>
        </w:rPr>
        <w:drawing>
          <wp:inline distT="0" distB="0" distL="0" distR="0" wp14:anchorId="75D4CFFA" wp14:editId="5BADD82B">
            <wp:extent cx="6276975" cy="4733925"/>
            <wp:effectExtent l="0" t="0" r="9525" b="9525"/>
            <wp:docPr id="19848855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4F76B3D-862A-DE2D-6512-38BF42D0DF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DAE73E" w14:textId="77777777" w:rsidR="00BC6B5E" w:rsidRDefault="00BC6B5E" w:rsidP="00D2061D">
      <w:pPr>
        <w:rPr>
          <w:sz w:val="24"/>
          <w:szCs w:val="24"/>
        </w:rPr>
      </w:pPr>
    </w:p>
    <w:p w14:paraId="1DA52883" w14:textId="77777777" w:rsidR="00583782" w:rsidRDefault="00583782" w:rsidP="00D2061D">
      <w:pPr>
        <w:rPr>
          <w:sz w:val="24"/>
          <w:szCs w:val="24"/>
        </w:rPr>
      </w:pPr>
    </w:p>
    <w:p w14:paraId="3A982A23" w14:textId="134594C2" w:rsidR="00AB1C59" w:rsidRDefault="00AB1C59" w:rsidP="00D2061D">
      <w:pPr>
        <w:rPr>
          <w:sz w:val="24"/>
          <w:szCs w:val="24"/>
        </w:rPr>
      </w:pPr>
      <w:r w:rsidRPr="00AB1C59">
        <w:rPr>
          <w:noProof/>
        </w:rPr>
        <w:drawing>
          <wp:inline distT="0" distB="0" distL="0" distR="0" wp14:anchorId="1AA2497B" wp14:editId="79C78BCE">
            <wp:extent cx="5953125" cy="6639560"/>
            <wp:effectExtent l="0" t="0" r="9525" b="8890"/>
            <wp:docPr id="10775365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174" cy="664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6465" w14:textId="77777777" w:rsidR="00AB1C59" w:rsidRDefault="00AB1C59" w:rsidP="00D2061D">
      <w:pPr>
        <w:rPr>
          <w:i/>
          <w:iCs/>
          <w:sz w:val="20"/>
          <w:szCs w:val="20"/>
        </w:rPr>
      </w:pPr>
    </w:p>
    <w:p w14:paraId="5018BBBD" w14:textId="46458AFC" w:rsidR="00AB1C59" w:rsidRPr="00AB1C59" w:rsidRDefault="00AB1C59" w:rsidP="00D206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Shaded rubric items measure information literacy (Goal 7). </w:t>
      </w:r>
    </w:p>
    <w:p w14:paraId="7D895697" w14:textId="77777777" w:rsidR="00583782" w:rsidRDefault="00583782" w:rsidP="00D2061D">
      <w:pPr>
        <w:rPr>
          <w:sz w:val="24"/>
          <w:szCs w:val="24"/>
        </w:rPr>
      </w:pPr>
    </w:p>
    <w:p w14:paraId="1D3436C4" w14:textId="513DBD4C" w:rsidR="004B6555" w:rsidRDefault="004B6555" w:rsidP="00D2061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Method:  Question on Graduate-to-Be survey regarding students’ perceptions of how well their undergraduate coursework developed their </w:t>
      </w:r>
      <w:r w:rsidR="0037664B">
        <w:rPr>
          <w:sz w:val="24"/>
          <w:szCs w:val="24"/>
        </w:rPr>
        <w:t>writing</w:t>
      </w:r>
      <w:r>
        <w:rPr>
          <w:sz w:val="24"/>
          <w:szCs w:val="24"/>
        </w:rPr>
        <w:t xml:space="preserve"> skills</w:t>
      </w:r>
    </w:p>
    <w:tbl>
      <w:tblPr>
        <w:tblStyle w:val="TableGrid1"/>
        <w:tblpPr w:leftFromText="180" w:rightFromText="180" w:vertAnchor="text" w:horzAnchor="margin" w:tblpY="56"/>
        <w:tblW w:w="9355" w:type="dxa"/>
        <w:tblLook w:val="04A0" w:firstRow="1" w:lastRow="0" w:firstColumn="1" w:lastColumn="0" w:noHBand="0" w:noVBand="1"/>
      </w:tblPr>
      <w:tblGrid>
        <w:gridCol w:w="3080"/>
        <w:gridCol w:w="1280"/>
        <w:gridCol w:w="1140"/>
        <w:gridCol w:w="1283"/>
        <w:gridCol w:w="1140"/>
        <w:gridCol w:w="1432"/>
      </w:tblGrid>
      <w:tr w:rsidR="00712694" w:rsidRPr="00712694" w14:paraId="44397865" w14:textId="77777777" w:rsidTr="00712694">
        <w:trPr>
          <w:trHeight w:val="300"/>
        </w:trPr>
        <w:tc>
          <w:tcPr>
            <w:tcW w:w="3080" w:type="dxa"/>
            <w:shd w:val="clear" w:color="auto" w:fill="FFD966"/>
            <w:noWrap/>
            <w:hideMark/>
          </w:tcPr>
          <w:p w14:paraId="3EA21652" w14:textId="77777777" w:rsidR="00712694" w:rsidRPr="00712694" w:rsidRDefault="00712694" w:rsidP="0071269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2CC"/>
            <w:noWrap/>
            <w:hideMark/>
          </w:tcPr>
          <w:p w14:paraId="6B3F2CA4" w14:textId="77777777" w:rsidR="00712694" w:rsidRPr="00712694" w:rsidRDefault="00712694" w:rsidP="0071269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12694">
              <w:rPr>
                <w:rFonts w:ascii="Times New Roman" w:eastAsia="Calibri" w:hAnsi="Times New Roman" w:cs="Times New Roman"/>
                <w:b/>
                <w:bCs/>
              </w:rPr>
              <w:t xml:space="preserve">Great Deal </w:t>
            </w:r>
          </w:p>
        </w:tc>
        <w:tc>
          <w:tcPr>
            <w:tcW w:w="1140" w:type="dxa"/>
            <w:shd w:val="clear" w:color="auto" w:fill="FFF2CC"/>
            <w:noWrap/>
            <w:hideMark/>
          </w:tcPr>
          <w:p w14:paraId="71A07C26" w14:textId="77777777" w:rsidR="00712694" w:rsidRPr="00712694" w:rsidRDefault="00712694" w:rsidP="0071269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12694">
              <w:rPr>
                <w:rFonts w:ascii="Times New Roman" w:eastAsia="Calibri" w:hAnsi="Times New Roman" w:cs="Times New Roman"/>
                <w:b/>
                <w:bCs/>
              </w:rPr>
              <w:t>Much</w:t>
            </w:r>
          </w:p>
        </w:tc>
        <w:tc>
          <w:tcPr>
            <w:tcW w:w="1283" w:type="dxa"/>
            <w:shd w:val="clear" w:color="auto" w:fill="FFF2CC"/>
            <w:noWrap/>
            <w:hideMark/>
          </w:tcPr>
          <w:p w14:paraId="34C79F4A" w14:textId="77777777" w:rsidR="00712694" w:rsidRPr="00712694" w:rsidRDefault="00712694" w:rsidP="0071269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12694">
              <w:rPr>
                <w:rFonts w:ascii="Times New Roman" w:eastAsia="Calibri" w:hAnsi="Times New Roman" w:cs="Times New Roman"/>
                <w:b/>
                <w:bCs/>
              </w:rPr>
              <w:t>Somewhat</w:t>
            </w:r>
          </w:p>
        </w:tc>
        <w:tc>
          <w:tcPr>
            <w:tcW w:w="1140" w:type="dxa"/>
            <w:shd w:val="clear" w:color="auto" w:fill="FFF2CC"/>
            <w:noWrap/>
            <w:hideMark/>
          </w:tcPr>
          <w:p w14:paraId="6936997F" w14:textId="77777777" w:rsidR="00712694" w:rsidRPr="00712694" w:rsidRDefault="00712694" w:rsidP="0071269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12694">
              <w:rPr>
                <w:rFonts w:ascii="Times New Roman" w:eastAsia="Calibri" w:hAnsi="Times New Roman" w:cs="Times New Roman"/>
                <w:b/>
                <w:bCs/>
              </w:rPr>
              <w:t>Little</w:t>
            </w:r>
          </w:p>
        </w:tc>
        <w:tc>
          <w:tcPr>
            <w:tcW w:w="1432" w:type="dxa"/>
            <w:shd w:val="clear" w:color="auto" w:fill="FFF2CC"/>
            <w:noWrap/>
            <w:hideMark/>
          </w:tcPr>
          <w:p w14:paraId="6EAB7F24" w14:textId="77777777" w:rsidR="00712694" w:rsidRPr="00712694" w:rsidRDefault="00712694" w:rsidP="0071269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12694">
              <w:rPr>
                <w:rFonts w:ascii="Times New Roman" w:eastAsia="Calibri" w:hAnsi="Times New Roman" w:cs="Times New Roman"/>
                <w:b/>
                <w:bCs/>
              </w:rPr>
              <w:t>Very Little</w:t>
            </w:r>
          </w:p>
        </w:tc>
      </w:tr>
      <w:tr w:rsidR="00F748F5" w:rsidRPr="00712694" w14:paraId="4CC5C4E2" w14:textId="77777777" w:rsidTr="00A67ED4">
        <w:trPr>
          <w:trHeight w:val="300"/>
        </w:trPr>
        <w:tc>
          <w:tcPr>
            <w:tcW w:w="3080" w:type="dxa"/>
            <w:noWrap/>
          </w:tcPr>
          <w:p w14:paraId="3DF65472" w14:textId="664963B9" w:rsidR="00F748F5" w:rsidRDefault="00F748F5" w:rsidP="00F748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December 2024</w:t>
            </w:r>
          </w:p>
        </w:tc>
        <w:tc>
          <w:tcPr>
            <w:tcW w:w="1280" w:type="dxa"/>
            <w:noWrap/>
          </w:tcPr>
          <w:p w14:paraId="2E126398" w14:textId="779B25D4" w:rsidR="00F748F5" w:rsidRDefault="00F748F5" w:rsidP="00F7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37.02%</w:t>
            </w:r>
          </w:p>
        </w:tc>
        <w:tc>
          <w:tcPr>
            <w:tcW w:w="1140" w:type="dxa"/>
            <w:noWrap/>
          </w:tcPr>
          <w:p w14:paraId="12839151" w14:textId="160735C5" w:rsidR="00F748F5" w:rsidRDefault="00F748F5" w:rsidP="00F7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33.62%</w:t>
            </w:r>
          </w:p>
        </w:tc>
        <w:tc>
          <w:tcPr>
            <w:tcW w:w="1283" w:type="dxa"/>
            <w:noWrap/>
          </w:tcPr>
          <w:p w14:paraId="5C6A94C2" w14:textId="2DA694DE" w:rsidR="00F748F5" w:rsidRDefault="00F748F5" w:rsidP="00F7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21.70%</w:t>
            </w:r>
          </w:p>
        </w:tc>
        <w:tc>
          <w:tcPr>
            <w:tcW w:w="1140" w:type="dxa"/>
            <w:noWrap/>
          </w:tcPr>
          <w:p w14:paraId="7FD9C97D" w14:textId="6AA9DB5E" w:rsidR="00F748F5" w:rsidRDefault="00F748F5" w:rsidP="00F7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4.26%</w:t>
            </w:r>
          </w:p>
        </w:tc>
        <w:tc>
          <w:tcPr>
            <w:tcW w:w="1432" w:type="dxa"/>
            <w:noWrap/>
          </w:tcPr>
          <w:p w14:paraId="6113B9A4" w14:textId="1151935F" w:rsidR="00F748F5" w:rsidRDefault="00F748F5" w:rsidP="00F7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3.40%</w:t>
            </w:r>
          </w:p>
        </w:tc>
      </w:tr>
      <w:tr w:rsidR="00FB44DC" w:rsidRPr="00712694" w14:paraId="4AD6E071" w14:textId="77777777" w:rsidTr="00A67ED4">
        <w:trPr>
          <w:trHeight w:val="300"/>
        </w:trPr>
        <w:tc>
          <w:tcPr>
            <w:tcW w:w="3080" w:type="dxa"/>
            <w:noWrap/>
          </w:tcPr>
          <w:p w14:paraId="5BF03DCF" w14:textId="0BBB04ED" w:rsidR="00FB44DC" w:rsidRDefault="00FB44DC" w:rsidP="00FB44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June 2025</w:t>
            </w:r>
          </w:p>
        </w:tc>
        <w:tc>
          <w:tcPr>
            <w:tcW w:w="1280" w:type="dxa"/>
            <w:noWrap/>
          </w:tcPr>
          <w:p w14:paraId="2A801CB8" w14:textId="3735DEF3" w:rsidR="00FB44DC" w:rsidRDefault="00FB44DC" w:rsidP="00F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34.66%</w:t>
            </w:r>
          </w:p>
        </w:tc>
        <w:tc>
          <w:tcPr>
            <w:tcW w:w="1140" w:type="dxa"/>
            <w:noWrap/>
          </w:tcPr>
          <w:p w14:paraId="0FDA959D" w14:textId="28B6CF72" w:rsidR="00FB44DC" w:rsidRDefault="00FB44DC" w:rsidP="00F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40.05%</w:t>
            </w:r>
          </w:p>
        </w:tc>
        <w:tc>
          <w:tcPr>
            <w:tcW w:w="1283" w:type="dxa"/>
            <w:noWrap/>
          </w:tcPr>
          <w:p w14:paraId="4FAA688C" w14:textId="08410C14" w:rsidR="00FB44DC" w:rsidRDefault="00FB44DC" w:rsidP="00F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21.08%</w:t>
            </w:r>
          </w:p>
        </w:tc>
        <w:tc>
          <w:tcPr>
            <w:tcW w:w="1140" w:type="dxa"/>
            <w:noWrap/>
          </w:tcPr>
          <w:p w14:paraId="5779ABC2" w14:textId="42790F91" w:rsidR="00FB44DC" w:rsidRDefault="00FB44DC" w:rsidP="00F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2.58%</w:t>
            </w:r>
          </w:p>
        </w:tc>
        <w:tc>
          <w:tcPr>
            <w:tcW w:w="1432" w:type="dxa"/>
            <w:noWrap/>
          </w:tcPr>
          <w:p w14:paraId="71BF16B4" w14:textId="3956FF46" w:rsidR="00FB44DC" w:rsidRDefault="00FB44DC" w:rsidP="00F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1.64%</w:t>
            </w:r>
          </w:p>
        </w:tc>
      </w:tr>
      <w:tr w:rsidR="00D20F78" w:rsidRPr="00712694" w14:paraId="001539B7" w14:textId="77777777" w:rsidTr="00AA7C3C">
        <w:trPr>
          <w:trHeight w:val="300"/>
        </w:trPr>
        <w:tc>
          <w:tcPr>
            <w:tcW w:w="3080" w:type="dxa"/>
            <w:noWrap/>
          </w:tcPr>
          <w:p w14:paraId="55E64FCB" w14:textId="13040066" w:rsidR="00D20F78" w:rsidRDefault="00D20F78" w:rsidP="00D20F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December 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0252" w14:textId="58370A6D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41.43%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135A" w14:textId="5297D46F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30.48%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3E6F" w14:textId="25BD8230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23.33%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500E3" w14:textId="7238396F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3.33%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F920" w14:textId="72005AE5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1.43%</w:t>
            </w:r>
          </w:p>
        </w:tc>
      </w:tr>
      <w:tr w:rsidR="00D20F78" w:rsidRPr="00712694" w14:paraId="2001CFBC" w14:textId="77777777" w:rsidTr="006C2AAD">
        <w:trPr>
          <w:trHeight w:val="300"/>
        </w:trPr>
        <w:tc>
          <w:tcPr>
            <w:tcW w:w="3080" w:type="dxa"/>
            <w:noWrap/>
          </w:tcPr>
          <w:p w14:paraId="2437DC43" w14:textId="463CBC48" w:rsidR="00D20F78" w:rsidRDefault="00D20F78" w:rsidP="00D20F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June 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B3EF" w14:textId="76B50806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9724" w14:textId="1A01CAA3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42.38%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B0635" w14:textId="51C79DD0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A200F" w14:textId="71FE2327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9C38" w14:textId="3D979344" w:rsidR="00D20F78" w:rsidRDefault="00D20F78" w:rsidP="00D20F78">
            <w:pPr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3.35%</w:t>
            </w:r>
          </w:p>
        </w:tc>
      </w:tr>
    </w:tbl>
    <w:p w14:paraId="5265533F" w14:textId="77777777" w:rsidR="004B6555" w:rsidRDefault="004B6555" w:rsidP="00D2061D">
      <w:pPr>
        <w:rPr>
          <w:sz w:val="24"/>
          <w:szCs w:val="24"/>
        </w:rPr>
      </w:pPr>
    </w:p>
    <w:p w14:paraId="134CF12B" w14:textId="77777777" w:rsidR="004B6555" w:rsidRDefault="004B6555" w:rsidP="00D2061D">
      <w:pPr>
        <w:rPr>
          <w:sz w:val="24"/>
          <w:szCs w:val="24"/>
        </w:rPr>
      </w:pPr>
    </w:p>
    <w:sectPr w:rsidR="004B655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D020" w14:textId="77777777" w:rsidR="00154A7F" w:rsidRDefault="00154A7F" w:rsidP="002D4409">
      <w:pPr>
        <w:spacing w:after="0" w:line="240" w:lineRule="auto"/>
      </w:pPr>
      <w:r>
        <w:separator/>
      </w:r>
    </w:p>
  </w:endnote>
  <w:endnote w:type="continuationSeparator" w:id="0">
    <w:p w14:paraId="5A8BECF6" w14:textId="77777777" w:rsidR="00154A7F" w:rsidRDefault="00154A7F" w:rsidP="002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2D4409" w14:paraId="510FA851" w14:textId="77777777">
      <w:tc>
        <w:tcPr>
          <w:tcW w:w="2500" w:type="pct"/>
          <w:shd w:val="clear" w:color="auto" w:fill="4472C4" w:themeFill="accent1"/>
          <w:vAlign w:val="center"/>
        </w:tcPr>
        <w:p w14:paraId="30CACD86" w14:textId="5B04426B" w:rsidR="002D4409" w:rsidRDefault="002D4409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general education assessment spring 20</w:t>
          </w:r>
          <w:r w:rsidR="00AD2F36">
            <w:rPr>
              <w:caps/>
              <w:color w:val="FFFFFF" w:themeColor="background1"/>
              <w:sz w:val="18"/>
              <w:szCs w:val="18"/>
            </w:rPr>
            <w:t>26</w:t>
          </w:r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C67946EF21564DBCA4FA30C6A2B06C4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F3B4D41" w14:textId="04C6D941" w:rsidR="002D4409" w:rsidRDefault="00D50DC3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office of academic affairs</w:t>
              </w:r>
            </w:p>
          </w:sdtContent>
        </w:sdt>
      </w:tc>
    </w:tr>
  </w:tbl>
  <w:p w14:paraId="3F5C245B" w14:textId="77777777" w:rsidR="002D4409" w:rsidRDefault="002D4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6519" w14:textId="77777777" w:rsidR="00154A7F" w:rsidRDefault="00154A7F" w:rsidP="002D4409">
      <w:pPr>
        <w:spacing w:after="0" w:line="240" w:lineRule="auto"/>
      </w:pPr>
      <w:r>
        <w:separator/>
      </w:r>
    </w:p>
  </w:footnote>
  <w:footnote w:type="continuationSeparator" w:id="0">
    <w:p w14:paraId="0EBA5B35" w14:textId="77777777" w:rsidR="00154A7F" w:rsidRDefault="00154A7F" w:rsidP="002D4409">
      <w:pPr>
        <w:spacing w:after="0" w:line="240" w:lineRule="auto"/>
      </w:pPr>
      <w:r>
        <w:continuationSeparator/>
      </w:r>
    </w:p>
  </w:footnote>
  <w:footnote w:id="1">
    <w:p w14:paraId="05A22B1A" w14:textId="7C8050DA" w:rsidR="00350D78" w:rsidRDefault="00350D78">
      <w:pPr>
        <w:pStyle w:val="FootnoteText"/>
      </w:pPr>
      <w:r>
        <w:rPr>
          <w:rStyle w:val="FootnoteReference"/>
        </w:rPr>
        <w:footnoteRef/>
      </w:r>
      <w:r>
        <w:t xml:space="preserve"> See rubric for specific criteria in each rubric category.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09"/>
    <w:rsid w:val="00086CBD"/>
    <w:rsid w:val="000D4F14"/>
    <w:rsid w:val="00154A7F"/>
    <w:rsid w:val="002C4D0D"/>
    <w:rsid w:val="002D4409"/>
    <w:rsid w:val="00350D78"/>
    <w:rsid w:val="0037664B"/>
    <w:rsid w:val="004A4A6F"/>
    <w:rsid w:val="004B6555"/>
    <w:rsid w:val="00583782"/>
    <w:rsid w:val="00606667"/>
    <w:rsid w:val="00611298"/>
    <w:rsid w:val="006A4A48"/>
    <w:rsid w:val="006C65DD"/>
    <w:rsid w:val="006E4434"/>
    <w:rsid w:val="00712694"/>
    <w:rsid w:val="008C4C69"/>
    <w:rsid w:val="008F082D"/>
    <w:rsid w:val="00941C47"/>
    <w:rsid w:val="00A00C91"/>
    <w:rsid w:val="00A67ED4"/>
    <w:rsid w:val="00AA5DDB"/>
    <w:rsid w:val="00AB1C59"/>
    <w:rsid w:val="00AD2F36"/>
    <w:rsid w:val="00B1682C"/>
    <w:rsid w:val="00BC6B5E"/>
    <w:rsid w:val="00BC7D50"/>
    <w:rsid w:val="00C142AA"/>
    <w:rsid w:val="00D2061D"/>
    <w:rsid w:val="00D20F78"/>
    <w:rsid w:val="00D319B1"/>
    <w:rsid w:val="00D441DA"/>
    <w:rsid w:val="00D50DC3"/>
    <w:rsid w:val="00DE54A5"/>
    <w:rsid w:val="00E162B9"/>
    <w:rsid w:val="00E71265"/>
    <w:rsid w:val="00ED7D83"/>
    <w:rsid w:val="00F748F5"/>
    <w:rsid w:val="00F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DF72"/>
  <w15:chartTrackingRefBased/>
  <w15:docId w15:val="{CC00ABA2-557D-45DD-B086-72E3F375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09"/>
  </w:style>
  <w:style w:type="paragraph" w:styleId="Footer">
    <w:name w:val="footer"/>
    <w:basedOn w:val="Normal"/>
    <w:link w:val="Foot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09"/>
  </w:style>
  <w:style w:type="table" w:styleId="TableGrid">
    <w:name w:val="Table Grid"/>
    <w:basedOn w:val="TableNormal"/>
    <w:uiPriority w:val="39"/>
    <w:rsid w:val="008C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0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D7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7126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 of Students Earning Specific Ratings on Each Rubric Item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'Goal 1'!$A$146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'Goal 1'!$B$145:$J$145</c:f>
              <c:strCache>
                <c:ptCount val="9"/>
                <c:pt idx="0">
                  <c:v>Purpose &amp; Focus A</c:v>
                </c:pt>
                <c:pt idx="1">
                  <c:v>Purpose &amp; Focus B</c:v>
                </c:pt>
                <c:pt idx="2">
                  <c:v>Purpose &amp; Focus C</c:v>
                </c:pt>
                <c:pt idx="3">
                  <c:v>Evidence D</c:v>
                </c:pt>
                <c:pt idx="4">
                  <c:v>Structural Int G</c:v>
                </c:pt>
                <c:pt idx="5">
                  <c:v>Structutal Int H</c:v>
                </c:pt>
                <c:pt idx="6">
                  <c:v>Language I</c:v>
                </c:pt>
                <c:pt idx="7">
                  <c:v>Conventions J </c:v>
                </c:pt>
                <c:pt idx="8">
                  <c:v>Conventions K </c:v>
                </c:pt>
              </c:strCache>
            </c:strRef>
          </c:cat>
          <c:val>
            <c:numRef>
              <c:f>'Goal 1'!$B$146:$J$146</c:f>
              <c:numCache>
                <c:formatCode>0.00%</c:formatCode>
                <c:ptCount val="9"/>
                <c:pt idx="0">
                  <c:v>0.5</c:v>
                </c:pt>
                <c:pt idx="1">
                  <c:v>0.47139999999999999</c:v>
                </c:pt>
                <c:pt idx="2">
                  <c:v>0.54290000000000005</c:v>
                </c:pt>
                <c:pt idx="3">
                  <c:v>0.41299999999999998</c:v>
                </c:pt>
                <c:pt idx="4">
                  <c:v>0.42020000000000002</c:v>
                </c:pt>
                <c:pt idx="5">
                  <c:v>0.39129999999999998</c:v>
                </c:pt>
                <c:pt idx="6">
                  <c:v>0.45650000000000002</c:v>
                </c:pt>
                <c:pt idx="7">
                  <c:v>0.45</c:v>
                </c:pt>
                <c:pt idx="8">
                  <c:v>0.3115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A-4240-B191-1584B0BA6A05}"/>
            </c:ext>
          </c:extLst>
        </c:ser>
        <c:ser>
          <c:idx val="1"/>
          <c:order val="1"/>
          <c:tx>
            <c:strRef>
              <c:f>'Goal 1'!$A$147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'Goal 1'!$B$145:$J$145</c:f>
              <c:strCache>
                <c:ptCount val="9"/>
                <c:pt idx="0">
                  <c:v>Purpose &amp; Focus A</c:v>
                </c:pt>
                <c:pt idx="1">
                  <c:v>Purpose &amp; Focus B</c:v>
                </c:pt>
                <c:pt idx="2">
                  <c:v>Purpose &amp; Focus C</c:v>
                </c:pt>
                <c:pt idx="3">
                  <c:v>Evidence D</c:v>
                </c:pt>
                <c:pt idx="4">
                  <c:v>Structural Int G</c:v>
                </c:pt>
                <c:pt idx="5">
                  <c:v>Structutal Int H</c:v>
                </c:pt>
                <c:pt idx="6">
                  <c:v>Language I</c:v>
                </c:pt>
                <c:pt idx="7">
                  <c:v>Conventions J </c:v>
                </c:pt>
                <c:pt idx="8">
                  <c:v>Conventions K </c:v>
                </c:pt>
              </c:strCache>
            </c:strRef>
          </c:cat>
          <c:val>
            <c:numRef>
              <c:f>'Goal 1'!$B$147:$J$147</c:f>
              <c:numCache>
                <c:formatCode>0.00%</c:formatCode>
                <c:ptCount val="9"/>
                <c:pt idx="0">
                  <c:v>0.4143</c:v>
                </c:pt>
                <c:pt idx="1">
                  <c:v>0.47139999999999999</c:v>
                </c:pt>
                <c:pt idx="2">
                  <c:v>0.37140000000000001</c:v>
                </c:pt>
                <c:pt idx="3">
                  <c:v>0.51439999999999997</c:v>
                </c:pt>
                <c:pt idx="4">
                  <c:v>0.49280000000000002</c:v>
                </c:pt>
                <c:pt idx="5">
                  <c:v>0.52890000000000004</c:v>
                </c:pt>
                <c:pt idx="6">
                  <c:v>0.4637</c:v>
                </c:pt>
                <c:pt idx="7">
                  <c:v>0.43569999999999998</c:v>
                </c:pt>
                <c:pt idx="8">
                  <c:v>0.63759999999999994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DA-4240-B191-1584B0BA6A05}"/>
            </c:ext>
          </c:extLst>
        </c:ser>
        <c:ser>
          <c:idx val="2"/>
          <c:order val="2"/>
          <c:tx>
            <c:strRef>
              <c:f>'Goal 1'!$A$148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'Goal 1'!$B$145:$J$145</c:f>
              <c:strCache>
                <c:ptCount val="9"/>
                <c:pt idx="0">
                  <c:v>Purpose &amp; Focus A</c:v>
                </c:pt>
                <c:pt idx="1">
                  <c:v>Purpose &amp; Focus B</c:v>
                </c:pt>
                <c:pt idx="2">
                  <c:v>Purpose &amp; Focus C</c:v>
                </c:pt>
                <c:pt idx="3">
                  <c:v>Evidence D</c:v>
                </c:pt>
                <c:pt idx="4">
                  <c:v>Structural Int G</c:v>
                </c:pt>
                <c:pt idx="5">
                  <c:v>Structutal Int H</c:v>
                </c:pt>
                <c:pt idx="6">
                  <c:v>Language I</c:v>
                </c:pt>
                <c:pt idx="7">
                  <c:v>Conventions J </c:v>
                </c:pt>
                <c:pt idx="8">
                  <c:v>Conventions K </c:v>
                </c:pt>
              </c:strCache>
            </c:strRef>
          </c:cat>
          <c:val>
            <c:numRef>
              <c:f>'Goal 1'!$B$148:$J$148</c:f>
              <c:numCache>
                <c:formatCode>0.00%</c:formatCode>
                <c:ptCount val="9"/>
                <c:pt idx="0">
                  <c:v>7.1400000000000005E-2</c:v>
                </c:pt>
                <c:pt idx="1">
                  <c:v>4.2900000000000001E-2</c:v>
                </c:pt>
                <c:pt idx="2">
                  <c:v>7.1400000000000005E-2</c:v>
                </c:pt>
                <c:pt idx="3">
                  <c:v>7.2400000000000006E-2</c:v>
                </c:pt>
                <c:pt idx="4">
                  <c:v>8.6900000000000005E-2</c:v>
                </c:pt>
                <c:pt idx="5">
                  <c:v>7.9699999999999993E-2</c:v>
                </c:pt>
                <c:pt idx="6">
                  <c:v>7.2400000000000006E-2</c:v>
                </c:pt>
                <c:pt idx="7">
                  <c:v>0.1</c:v>
                </c:pt>
                <c:pt idx="8">
                  <c:v>5.0700000000000002E-2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DA-4240-B191-1584B0BA6A0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09830288"/>
        <c:axId val="1709831248"/>
      </c:barChart>
      <c:catAx>
        <c:axId val="1709830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9831248"/>
        <c:crosses val="autoZero"/>
        <c:auto val="1"/>
        <c:lblAlgn val="ctr"/>
        <c:lblOffset val="100"/>
        <c:noMultiLvlLbl val="0"/>
      </c:catAx>
      <c:valAx>
        <c:axId val="170983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983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946EF21564DBCA4FA30C6A2B0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0F1D-B232-4458-AD86-528C2A6561C8}"/>
      </w:docPartPr>
      <w:docPartBody>
        <w:p w:rsidR="00E37738" w:rsidRDefault="007D7C54" w:rsidP="007D7C54">
          <w:pPr>
            <w:pStyle w:val="C67946EF21564DBCA4FA30C6A2B06C4E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54"/>
    <w:rsid w:val="00086CBD"/>
    <w:rsid w:val="002C4D0D"/>
    <w:rsid w:val="007D7C54"/>
    <w:rsid w:val="00A00C91"/>
    <w:rsid w:val="00E37738"/>
    <w:rsid w:val="00E71265"/>
    <w:rsid w:val="00F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7946EF21564DBCA4FA30C6A2B06C4E">
    <w:name w:val="C67946EF21564DBCA4FA30C6A2B06C4E"/>
    <w:rsid w:val="007D7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CD682-F249-4072-B194-3CF1171B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academic affairs</dc:creator>
  <cp:keywords/>
  <dc:description/>
  <cp:lastModifiedBy>Ann Damiano</cp:lastModifiedBy>
  <cp:revision>4</cp:revision>
  <dcterms:created xsi:type="dcterms:W3CDTF">2026-06-11T14:04:00Z</dcterms:created>
  <dcterms:modified xsi:type="dcterms:W3CDTF">2026-06-11T15:47:00Z</dcterms:modified>
</cp:coreProperties>
</file>