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F30E2" w14:textId="4F79832A" w:rsidR="0056002B" w:rsidRDefault="003A6E1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Academic Program 5-Year Self-Study</w:t>
      </w:r>
      <w:r w:rsidR="009E447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Outline (2025-2026)</w:t>
      </w:r>
    </w:p>
    <w:p w14:paraId="59F3070C" w14:textId="166B2562" w:rsidR="0056002B" w:rsidRDefault="003A6E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5-year </w:t>
      </w:r>
      <w:r w:rsidR="009E4479">
        <w:rPr>
          <w:rFonts w:ascii="Times New Roman" w:eastAsia="Times New Roman" w:hAnsi="Times New Roman" w:cs="Times New Roman"/>
          <w:sz w:val="24"/>
          <w:szCs w:val="24"/>
        </w:rPr>
        <w:t>self-study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offers department members an opportunity to reflect on how well a program has met its mission and goals. In </w:t>
      </w:r>
      <w:r w:rsidR="0031610B">
        <w:rPr>
          <w:rFonts w:ascii="Times New Roman" w:eastAsia="Times New Roman" w:hAnsi="Times New Roman" w:cs="Times New Roman"/>
          <w:sz w:val="24"/>
          <w:szCs w:val="24"/>
        </w:rPr>
        <w:t>self</w:t>
      </w:r>
      <w:r>
        <w:rPr>
          <w:rFonts w:ascii="Times New Roman" w:eastAsia="Times New Roman" w:hAnsi="Times New Roman" w:cs="Times New Roman"/>
          <w:sz w:val="24"/>
          <w:szCs w:val="24"/>
        </w:rPr>
        <w:t>-study, a program analyzes and reflects upon its</w:t>
      </w:r>
    </w:p>
    <w:p w14:paraId="5B6232FF" w14:textId="77777777" w:rsidR="0056002B" w:rsidRDefault="003A6E1C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current strengths and areas in need of improvement</w:t>
      </w:r>
    </w:p>
    <w:p w14:paraId="614B4018" w14:textId="77777777" w:rsidR="0056002B" w:rsidRDefault="003A6E1C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program mission and goals</w:t>
      </w:r>
    </w:p>
    <w:p w14:paraId="1EE6C24C" w14:textId="77777777" w:rsidR="0056002B" w:rsidRDefault="003A6E1C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curricular offerings</w:t>
      </w:r>
    </w:p>
    <w:p w14:paraId="15B88E77" w14:textId="77777777" w:rsidR="0056002B" w:rsidRDefault="003A6E1C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educational effectiveness </w:t>
      </w:r>
    </w:p>
    <w:p w14:paraId="643E2F30" w14:textId="77777777" w:rsidR="0056002B" w:rsidRDefault="003A6E1C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faculty </w:t>
      </w:r>
    </w:p>
    <w:p w14:paraId="40A53AF9" w14:textId="4AC5DE38" w:rsidR="0056002B" w:rsidRDefault="003A6E1C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adequacy of resources</w:t>
      </w:r>
    </w:p>
    <w:p w14:paraId="1DD449EF" w14:textId="77777777" w:rsidR="0056002B" w:rsidRDefault="003A6E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self-study report should not be solely descriptive. Rather, it should present a narrative that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analyzes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how well the program is achieving its mission and goals, particularly those related to student success. The analysis must be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evidence-based, </w:t>
      </w:r>
      <w:r>
        <w:rPr>
          <w:rFonts w:ascii="Times New Roman" w:eastAsia="Times New Roman" w:hAnsi="Times New Roman" w:cs="Times New Roman"/>
          <w:sz w:val="24"/>
          <w:szCs w:val="24"/>
        </w:rPr>
        <w:t>not anecdotal or solely observational.</w:t>
      </w:r>
    </w:p>
    <w:p w14:paraId="742529BE" w14:textId="77777777" w:rsidR="0056002B" w:rsidRDefault="003A6E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Ultimately, a reflective, analytical self-study should inform how the program might improve its offerings, programs, and services. Writing the self-study should be a participatory process that includes all full-time faculty members of the department. Adjunct faculty, students, and alumni might also be included. </w:t>
      </w:r>
    </w:p>
    <w:p w14:paraId="50BF48A5" w14:textId="77777777" w:rsidR="0056002B" w:rsidRDefault="003A6E1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I.  Executive Summary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(This should be completed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self-study has been written.)</w:t>
      </w:r>
    </w:p>
    <w:p w14:paraId="5552CE10" w14:textId="77777777" w:rsidR="0056002B" w:rsidRDefault="003A6E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are some of the program’s notable highlights, strengths, or accomplishments from the five-year review period? (Please include the evidence that supports these claims.)</w:t>
      </w:r>
    </w:p>
    <w:p w14:paraId="64B819C5" w14:textId="77777777" w:rsidR="0056002B" w:rsidRDefault="003A6E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are the areas in need of improvement</w:t>
      </w:r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5C1923B" w14:textId="77777777" w:rsidR="0056002B" w:rsidRDefault="003A6E1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What are the program’s plans and goals for the next 5-years? Include the specific evidence that informs these plans and goals. </w:t>
      </w:r>
    </w:p>
    <w:p w14:paraId="6E1397FB" w14:textId="77777777" w:rsidR="0056002B" w:rsidRDefault="0056002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BA5B05" w14:textId="77777777" w:rsidR="0056002B" w:rsidRDefault="003A6E1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Program Goals (Learning &amp; Operational)</w:t>
      </w:r>
    </w:p>
    <w:p w14:paraId="08427269" w14:textId="77777777" w:rsidR="0056002B" w:rsidRDefault="0056002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2BE455" w14:textId="77777777" w:rsidR="0056002B" w:rsidRDefault="003A6E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 are the program’s mission, learning goals, and operational goals?</w:t>
      </w:r>
    </w:p>
    <w:p w14:paraId="46E39371" w14:textId="77777777" w:rsidR="0056002B" w:rsidRDefault="003A6E1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following tables, show how the program’s mission and goals align with the University’s mission and institutional goals. </w:t>
      </w:r>
    </w:p>
    <w:tbl>
      <w:tblPr>
        <w:tblStyle w:val="a1"/>
        <w:tblW w:w="8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3"/>
        <w:gridCol w:w="5562"/>
      </w:tblGrid>
      <w:tr w:rsidR="0056002B" w14:paraId="4A5A2C45" w14:textId="77777777">
        <w:tc>
          <w:tcPr>
            <w:tcW w:w="3253" w:type="dxa"/>
            <w:shd w:val="clear" w:color="auto" w:fill="B4C6E7"/>
          </w:tcPr>
          <w:p w14:paraId="239C3057" w14:textId="77777777" w:rsidR="0056002B" w:rsidRDefault="003A6E1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</w:rPr>
              <w:t>Utica University Mission</w:t>
            </w:r>
          </w:p>
          <w:p w14:paraId="39F74EBA" w14:textId="77777777" w:rsidR="0056002B" w:rsidRDefault="0056002B">
            <w:pPr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562" w:type="dxa"/>
            <w:shd w:val="clear" w:color="auto" w:fill="B4C6E7"/>
          </w:tcPr>
          <w:p w14:paraId="5F93F63B" w14:textId="77777777" w:rsidR="0056002B" w:rsidRDefault="003A6E1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Department Mission</w:t>
            </w:r>
          </w:p>
        </w:tc>
      </w:tr>
      <w:tr w:rsidR="0056002B" w14:paraId="00ED7672" w14:textId="77777777">
        <w:tc>
          <w:tcPr>
            <w:tcW w:w="3253" w:type="dxa"/>
          </w:tcPr>
          <w:p w14:paraId="0061300E" w14:textId="77777777" w:rsidR="0056002B" w:rsidRDefault="003A6E1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We empower learners to achieve their life and career goals </w:t>
            </w:r>
          </w:p>
        </w:tc>
        <w:tc>
          <w:tcPr>
            <w:tcW w:w="5562" w:type="dxa"/>
          </w:tcPr>
          <w:p w14:paraId="2B7D4C86" w14:textId="77777777" w:rsidR="0056002B" w:rsidRDefault="0056002B"/>
        </w:tc>
      </w:tr>
      <w:tr w:rsidR="0056002B" w14:paraId="1793585E" w14:textId="77777777">
        <w:tc>
          <w:tcPr>
            <w:tcW w:w="3253" w:type="dxa"/>
          </w:tcPr>
          <w:p w14:paraId="30E59309" w14:textId="77777777" w:rsidR="0056002B" w:rsidRDefault="003A6E1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Through personally enriching experiences </w:t>
            </w:r>
          </w:p>
        </w:tc>
        <w:tc>
          <w:tcPr>
            <w:tcW w:w="5562" w:type="dxa"/>
          </w:tcPr>
          <w:p w14:paraId="72468CC5" w14:textId="77777777" w:rsidR="0056002B" w:rsidRDefault="0056002B"/>
        </w:tc>
      </w:tr>
      <w:tr w:rsidR="0056002B" w14:paraId="1B08EFF3" w14:textId="77777777">
        <w:tc>
          <w:tcPr>
            <w:tcW w:w="3253" w:type="dxa"/>
          </w:tcPr>
          <w:p w14:paraId="0AB1D482" w14:textId="77777777" w:rsidR="0056002B" w:rsidRDefault="003A6E1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And outstanding educational pathways</w:t>
            </w:r>
          </w:p>
        </w:tc>
        <w:tc>
          <w:tcPr>
            <w:tcW w:w="5562" w:type="dxa"/>
          </w:tcPr>
          <w:p w14:paraId="63324834" w14:textId="77777777" w:rsidR="0056002B" w:rsidRDefault="0056002B"/>
        </w:tc>
      </w:tr>
    </w:tbl>
    <w:p w14:paraId="40E9F6D3" w14:textId="77777777" w:rsidR="0056002B" w:rsidRDefault="0056002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AEC34F" w14:textId="77777777" w:rsidR="0056002B" w:rsidRDefault="0056002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87928D" w14:textId="77777777" w:rsidR="0056002B" w:rsidRDefault="0056002B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10440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0"/>
        <w:gridCol w:w="5490"/>
      </w:tblGrid>
      <w:tr w:rsidR="0056002B" w14:paraId="681E279A" w14:textId="77777777" w:rsidTr="009E4479">
        <w:tc>
          <w:tcPr>
            <w:tcW w:w="4950" w:type="dxa"/>
            <w:shd w:val="clear" w:color="auto" w:fill="B4C6E7"/>
          </w:tcPr>
          <w:p w14:paraId="650E17CB" w14:textId="77777777" w:rsidR="0056002B" w:rsidRDefault="003A6E1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Institutional Goals</w:t>
            </w:r>
          </w:p>
          <w:p w14:paraId="68B3A827" w14:textId="77777777" w:rsidR="0056002B" w:rsidRDefault="0056002B">
            <w:pPr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5490" w:type="dxa"/>
            <w:shd w:val="clear" w:color="auto" w:fill="B4C6E7"/>
          </w:tcPr>
          <w:p w14:paraId="4F46BF1A" w14:textId="5390D470" w:rsidR="0056002B" w:rsidRDefault="003A6E1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Department</w:t>
            </w:r>
            <w:r w:rsidR="009E4479">
              <w:rPr>
                <w:rFonts w:ascii="Times New Roman" w:eastAsia="Times New Roman" w:hAnsi="Times New Roman" w:cs="Times New Roman"/>
                <w:b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Goals </w:t>
            </w:r>
          </w:p>
        </w:tc>
      </w:tr>
      <w:tr w:rsidR="0056002B" w14:paraId="01E22D6D" w14:textId="77777777" w:rsidTr="009E4479">
        <w:tc>
          <w:tcPr>
            <w:tcW w:w="4950" w:type="dxa"/>
          </w:tcPr>
          <w:p w14:paraId="67E23302" w14:textId="77777777" w:rsidR="0056002B" w:rsidRDefault="0056002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0" w:type="dxa"/>
          </w:tcPr>
          <w:p w14:paraId="6BCBBB6D" w14:textId="77777777" w:rsidR="0056002B" w:rsidRDefault="0056002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002B" w14:paraId="5F947D3C" w14:textId="77777777" w:rsidTr="009E4479">
        <w:tc>
          <w:tcPr>
            <w:tcW w:w="4950" w:type="dxa"/>
          </w:tcPr>
          <w:p w14:paraId="5CF56691" w14:textId="77777777" w:rsidR="0056002B" w:rsidRDefault="0056002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0" w:type="dxa"/>
          </w:tcPr>
          <w:p w14:paraId="4D6CBCD1" w14:textId="77777777" w:rsidR="0056002B" w:rsidRDefault="0056002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002B" w14:paraId="08F3913C" w14:textId="77777777" w:rsidTr="009E4479">
        <w:tc>
          <w:tcPr>
            <w:tcW w:w="4950" w:type="dxa"/>
          </w:tcPr>
          <w:p w14:paraId="5E95426F" w14:textId="77777777" w:rsidR="0056002B" w:rsidRDefault="0056002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0" w:type="dxa"/>
          </w:tcPr>
          <w:p w14:paraId="1F227BC9" w14:textId="77777777" w:rsidR="0056002B" w:rsidRDefault="0056002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002B" w14:paraId="2460C5AA" w14:textId="77777777" w:rsidTr="009E4479">
        <w:tc>
          <w:tcPr>
            <w:tcW w:w="4950" w:type="dxa"/>
          </w:tcPr>
          <w:p w14:paraId="03175BA7" w14:textId="77777777" w:rsidR="0056002B" w:rsidRDefault="0056002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0" w:type="dxa"/>
          </w:tcPr>
          <w:p w14:paraId="3223D9A1" w14:textId="77777777" w:rsidR="0056002B" w:rsidRDefault="0056002B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56002B" w14:paraId="15437A85" w14:textId="77777777" w:rsidTr="009E4479">
        <w:tc>
          <w:tcPr>
            <w:tcW w:w="4950" w:type="dxa"/>
          </w:tcPr>
          <w:p w14:paraId="2F8BE2E0" w14:textId="77777777" w:rsidR="0056002B" w:rsidRDefault="0056002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0" w:type="dxa"/>
          </w:tcPr>
          <w:p w14:paraId="248B763B" w14:textId="77777777" w:rsidR="0056002B" w:rsidRDefault="0056002B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8C005EC" w14:textId="77777777" w:rsidR="0056002B" w:rsidRDefault="0056002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B0251F" w14:textId="77777777" w:rsidR="0056002B" w:rsidRDefault="003A6E1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III. Curriculum</w:t>
      </w:r>
    </w:p>
    <w:p w14:paraId="558CEFCD" w14:textId="77777777" w:rsidR="0056002B" w:rsidRDefault="003A6E1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Provide an updated curriculum map using </w:t>
      </w:r>
      <w:hyperlink r:id="rId8" w:anchor="gid=201400049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this template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D867A3" w14:textId="77777777" w:rsidR="0056002B" w:rsidRDefault="003A6E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Complete </w:t>
      </w:r>
      <w:hyperlink r:id="rId9" w:anchor="gid=201400049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this table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demonstrate how program learning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goals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map to the institutional learning objectives. </w:t>
      </w:r>
    </w:p>
    <w:p w14:paraId="7B0C9BB9" w14:textId="77777777" w:rsidR="0056002B" w:rsidRDefault="003A6E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Describe how the curriculum has changed over the 5-year review period and identify the assessment findings used to inform these curriculum changes. </w:t>
      </w:r>
    </w:p>
    <w:p w14:paraId="2DBEFB4C" w14:textId="77777777" w:rsidR="0056002B" w:rsidRDefault="003A6E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rvwozy9vj80u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Describe how the curriculum embraces a variety of perspectives and addresses current, relevant issues. </w:t>
      </w:r>
    </w:p>
    <w:p w14:paraId="12BB6C74" w14:textId="77777777" w:rsidR="0056002B" w:rsidRDefault="003A6E1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Describe the experiential or co-curricular opportunities the program provides for its students (e.g. student-faculty research, clinical experiences, internships).  Identify the evidence that indicates these experiences are valuable in supporting the student experience. </w:t>
      </w:r>
    </w:p>
    <w:p w14:paraId="3B3C4973" w14:textId="77777777" w:rsidR="0056002B" w:rsidRDefault="003A6E1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IV. Educational Effectiveness</w:t>
      </w:r>
    </w:p>
    <w:p w14:paraId="12DA9A2B" w14:textId="77777777" w:rsidR="0056002B" w:rsidRDefault="003A6E1C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Your program’s dashboard provides 5 years of data on enrollment, retention, and graduation rates.</w:t>
      </w:r>
    </w:p>
    <w:p w14:paraId="675931D8" w14:textId="77777777" w:rsidR="0056002B" w:rsidRDefault="003A6E1C">
      <w:pPr>
        <w:numPr>
          <w:ilvl w:val="1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do enrollment trends in the program compare to national and institutional enrollment trends during the 5-year review period?</w:t>
      </w:r>
    </w:p>
    <w:p w14:paraId="63DA1D95" w14:textId="2F7A84F3" w:rsidR="0056002B" w:rsidRDefault="003A6E1C">
      <w:pPr>
        <w:numPr>
          <w:ilvl w:val="1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Are the program’s graduation rates far below the institution’s or institutional target?</w:t>
      </w:r>
    </w:p>
    <w:p w14:paraId="41ADCF78" w14:textId="77777777" w:rsidR="0056002B" w:rsidRDefault="003A6E1C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Summarize the assessment findings from the 5-year review period, using either tables, charts, or graphs. </w:t>
      </w:r>
    </w:p>
    <w:p w14:paraId="43FD0F7A" w14:textId="77777777" w:rsidR="0056002B" w:rsidRDefault="003A6E1C">
      <w:pPr>
        <w:numPr>
          <w:ilvl w:val="1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historical trends have the faculty observed with respect to student success in the program?</w:t>
      </w:r>
    </w:p>
    <w:p w14:paraId="5E478FD7" w14:textId="77777777" w:rsidR="0056002B" w:rsidRDefault="003A6E1C">
      <w:pPr>
        <w:numPr>
          <w:ilvl w:val="1"/>
          <w:numId w:val="6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Indicate where specifically students are performing well and where they are less successful.  </w:t>
      </w:r>
    </w:p>
    <w:p w14:paraId="7A6600BF" w14:textId="77777777" w:rsidR="0056002B" w:rsidRDefault="003A6E1C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the program has identified any trends in course failures or withdrawals, indicate the plans to address them. </w:t>
      </w:r>
    </w:p>
    <w:p w14:paraId="363790D4" w14:textId="77777777" w:rsidR="0056002B" w:rsidRDefault="003A6E1C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Provide examples of how the program used assessment findings to improve student learning, curriculum, and pedagogy. </w:t>
      </w:r>
    </w:p>
    <w:p w14:paraId="0CBBEF28" w14:textId="77777777" w:rsidR="0056002B" w:rsidRDefault="003A6E1C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Provide examples of how the department shared assessment findings with relevant stakeholders and prospective students. </w:t>
      </w:r>
    </w:p>
    <w:p w14:paraId="20D298B7" w14:textId="77777777" w:rsidR="0056002B" w:rsidRDefault="0056002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396D63" w14:textId="77777777" w:rsidR="0056002B" w:rsidRDefault="003A6E1C">
      <w:pPr>
        <w:keepNext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V.  Faculty </w:t>
      </w:r>
    </w:p>
    <w:p w14:paraId="18263EB1" w14:textId="77777777" w:rsidR="0056002B" w:rsidRDefault="003A6E1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Explain whether the number of faculty is sufficient to achieve the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institution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’s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mission and goals.</w:t>
      </w:r>
    </w:p>
    <w:p w14:paraId="0E3FC9F8" w14:textId="77777777" w:rsidR="0056002B" w:rsidRDefault="003A6E1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VI. Resources</w:t>
      </w:r>
    </w:p>
    <w:p w14:paraId="4033F560" w14:textId="77777777" w:rsidR="0056002B" w:rsidRDefault="003A6E1C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resources will be needed during the next 5 years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that are supported by evidence presented in the self-study report?</w:t>
      </w:r>
    </w:p>
    <w:p w14:paraId="24594C41" w14:textId="77777777" w:rsidR="0056002B" w:rsidRDefault="0056002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0CF0E11" w14:textId="77777777" w:rsidR="0056002B" w:rsidRDefault="0056002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5B5B58" w14:textId="77777777" w:rsidR="0056002B" w:rsidRDefault="0056002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5600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0A3D1" w14:textId="77777777" w:rsidR="003A6E1C" w:rsidRDefault="003A6E1C">
      <w:pPr>
        <w:spacing w:after="0" w:line="240" w:lineRule="auto"/>
      </w:pPr>
      <w:r>
        <w:separator/>
      </w:r>
    </w:p>
  </w:endnote>
  <w:endnote w:type="continuationSeparator" w:id="0">
    <w:p w14:paraId="28D1D202" w14:textId="77777777" w:rsidR="003A6E1C" w:rsidRDefault="003A6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B63C604-608C-4691-981C-0FF39DA20D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8C91C9-8782-4A80-B712-61A77DE14EF4}"/>
    <w:embedBold r:id="rId3" w:fontKey="{6B23BB10-4326-4C62-BD55-E68D1D9F9D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37EA45E-9CE2-4A47-BD68-CE5228D998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610A08C-D44A-4946-8E38-B5F59CC08490}"/>
    <w:embedItalic r:id="rId6" w:fontKey="{300DEFB4-1285-4175-9D3E-6E33ED23A9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724880E-73D3-4E23-87AB-2137A33670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8A9AA" w14:textId="77777777" w:rsidR="0056002B" w:rsidRDefault="005600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68079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E1A7D9" w14:textId="0313A54A" w:rsidR="003A6E1C" w:rsidRDefault="003A6E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0E5838" w14:textId="77777777" w:rsidR="0056002B" w:rsidRDefault="005600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5783C" w14:textId="77777777" w:rsidR="0056002B" w:rsidRDefault="005600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787D5" w14:textId="77777777" w:rsidR="003A6E1C" w:rsidRDefault="003A6E1C">
      <w:pPr>
        <w:spacing w:after="0" w:line="240" w:lineRule="auto"/>
      </w:pPr>
      <w:r>
        <w:separator/>
      </w:r>
    </w:p>
  </w:footnote>
  <w:footnote w:type="continuationSeparator" w:id="0">
    <w:p w14:paraId="41083103" w14:textId="77777777" w:rsidR="003A6E1C" w:rsidRDefault="003A6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CF9E7" w14:textId="77777777" w:rsidR="0056002B" w:rsidRDefault="005600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895FE" w14:textId="77777777" w:rsidR="0056002B" w:rsidRDefault="005600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7AB6D" w14:textId="77777777" w:rsidR="0056002B" w:rsidRDefault="005600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B70FE"/>
    <w:multiLevelType w:val="multilevel"/>
    <w:tmpl w:val="2F006E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FE6DBD"/>
    <w:multiLevelType w:val="multilevel"/>
    <w:tmpl w:val="566251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E606BA"/>
    <w:multiLevelType w:val="multilevel"/>
    <w:tmpl w:val="864A54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D96453"/>
    <w:multiLevelType w:val="multilevel"/>
    <w:tmpl w:val="2CA653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32957AA"/>
    <w:multiLevelType w:val="multilevel"/>
    <w:tmpl w:val="B7327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CF1926"/>
    <w:multiLevelType w:val="multilevel"/>
    <w:tmpl w:val="EBC6AF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A481DA9"/>
    <w:multiLevelType w:val="multilevel"/>
    <w:tmpl w:val="3ED4B6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AEB6680"/>
    <w:multiLevelType w:val="multilevel"/>
    <w:tmpl w:val="F0604C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9415660">
    <w:abstractNumId w:val="4"/>
  </w:num>
  <w:num w:numId="2" w16cid:durableId="805513690">
    <w:abstractNumId w:val="2"/>
  </w:num>
  <w:num w:numId="3" w16cid:durableId="2043818489">
    <w:abstractNumId w:val="1"/>
  </w:num>
  <w:num w:numId="4" w16cid:durableId="343551848">
    <w:abstractNumId w:val="6"/>
  </w:num>
  <w:num w:numId="5" w16cid:durableId="1842769531">
    <w:abstractNumId w:val="7"/>
  </w:num>
  <w:num w:numId="6" w16cid:durableId="1423909879">
    <w:abstractNumId w:val="0"/>
  </w:num>
  <w:num w:numId="7" w16cid:durableId="1569653421">
    <w:abstractNumId w:val="3"/>
  </w:num>
  <w:num w:numId="8" w16cid:durableId="4222600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02B"/>
    <w:rsid w:val="0031610B"/>
    <w:rsid w:val="003A6E1C"/>
    <w:rsid w:val="004B764D"/>
    <w:rsid w:val="0056002B"/>
    <w:rsid w:val="009E4479"/>
    <w:rsid w:val="00BA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44017"/>
  <w15:docId w15:val="{D855E631-55BA-47F7-A8B4-5470DA71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F2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D324D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324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3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BE5"/>
  </w:style>
  <w:style w:type="paragraph" w:styleId="Footer">
    <w:name w:val="footer"/>
    <w:basedOn w:val="Normal"/>
    <w:link w:val="FooterChar"/>
    <w:uiPriority w:val="99"/>
    <w:unhideWhenUsed/>
    <w:rsid w:val="00083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BE5"/>
  </w:style>
  <w:style w:type="paragraph" w:styleId="BalloonText">
    <w:name w:val="Balloon Text"/>
    <w:basedOn w:val="Normal"/>
    <w:link w:val="BalloonTextChar"/>
    <w:uiPriority w:val="99"/>
    <w:semiHidden/>
    <w:unhideWhenUsed/>
    <w:rsid w:val="008330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0B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41A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1A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1A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1A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AEA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752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52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ED16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160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1607"/>
    <w:rPr>
      <w:color w:val="954F72" w:themeColor="followedHyperlink"/>
      <w:u w:val="single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ah2WzJv4_3gheBzN3_x4Ae7JwXg_Yfob/edit?gid=2014000493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spreadsheets/d/1ah2WzJv4_3gheBzN3_x4Ae7JwXg_Yfob/edit?gid=2014000493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+WbXwQqodZOVckhqHiSl+sm0tg==">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601</Words>
  <Characters>3535</Characters>
  <Application>Microsoft Office Word</Application>
  <DocSecurity>0</DocSecurity>
  <Lines>220</Lines>
  <Paragraphs>153</Paragraphs>
  <ScaleCrop>false</ScaleCrop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Ann Damiano</cp:lastModifiedBy>
  <cp:revision>4</cp:revision>
  <cp:lastPrinted>2025-04-03T16:33:00Z</cp:lastPrinted>
  <dcterms:created xsi:type="dcterms:W3CDTF">2025-03-28T14:31:00Z</dcterms:created>
  <dcterms:modified xsi:type="dcterms:W3CDTF">2025-04-04T19:37:00Z</dcterms:modified>
</cp:coreProperties>
</file>